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0DA" w:rsidRPr="00703B36" w:rsidRDefault="009C159F">
      <w:pPr>
        <w:spacing w:after="0" w:line="408" w:lineRule="auto"/>
        <w:ind w:left="120"/>
        <w:jc w:val="center"/>
        <w:rPr>
          <w:lang w:val="ru-RU"/>
        </w:rPr>
      </w:pPr>
      <w:bookmarkStart w:id="0" w:name="block-13614935"/>
      <w:r w:rsidRPr="00703B36">
        <w:rPr>
          <w:rFonts w:ascii="Times New Roman" w:hAnsi="Times New Roman"/>
          <w:b/>
          <w:color w:val="000000"/>
          <w:sz w:val="28"/>
          <w:lang w:val="ru-RU"/>
        </w:rPr>
        <w:t>МИНИСТЕРСТВО ПРОСВЕЩЕНИЯ РОССИЙСКОЙ ФЕДЕРАЦИИ</w:t>
      </w:r>
    </w:p>
    <w:p w:rsidR="003630DA" w:rsidRPr="00703B36" w:rsidRDefault="009C159F">
      <w:pPr>
        <w:spacing w:after="0" w:line="408" w:lineRule="auto"/>
        <w:ind w:left="120"/>
        <w:jc w:val="center"/>
        <w:rPr>
          <w:lang w:val="ru-RU"/>
        </w:rPr>
      </w:pPr>
      <w:r w:rsidRPr="00703B36">
        <w:rPr>
          <w:rFonts w:ascii="Times New Roman" w:hAnsi="Times New Roman"/>
          <w:b/>
          <w:color w:val="000000"/>
          <w:sz w:val="28"/>
          <w:lang w:val="ru-RU"/>
        </w:rPr>
        <w:t xml:space="preserve">‌‌‌ </w:t>
      </w:r>
    </w:p>
    <w:p w:rsidR="003630DA" w:rsidRPr="00703B36" w:rsidRDefault="009C159F">
      <w:pPr>
        <w:spacing w:after="0" w:line="408" w:lineRule="auto"/>
        <w:ind w:left="120"/>
        <w:jc w:val="center"/>
        <w:rPr>
          <w:lang w:val="ru-RU"/>
        </w:rPr>
      </w:pPr>
      <w:r w:rsidRPr="00703B36">
        <w:rPr>
          <w:rFonts w:ascii="Times New Roman" w:hAnsi="Times New Roman"/>
          <w:b/>
          <w:color w:val="000000"/>
          <w:sz w:val="28"/>
          <w:lang w:val="ru-RU"/>
        </w:rPr>
        <w:t>‌‌</w:t>
      </w:r>
      <w:r w:rsidRPr="00703B36">
        <w:rPr>
          <w:rFonts w:ascii="Times New Roman" w:hAnsi="Times New Roman"/>
          <w:color w:val="000000"/>
          <w:sz w:val="28"/>
          <w:lang w:val="ru-RU"/>
        </w:rPr>
        <w:t>​</w:t>
      </w:r>
    </w:p>
    <w:p w:rsidR="003630DA" w:rsidRPr="00B31CFD" w:rsidRDefault="009C159F">
      <w:pPr>
        <w:spacing w:after="0" w:line="408" w:lineRule="auto"/>
        <w:ind w:left="120"/>
        <w:jc w:val="center"/>
        <w:rPr>
          <w:lang w:val="ru-RU"/>
        </w:rPr>
      </w:pPr>
      <w:r w:rsidRPr="00B31CFD">
        <w:rPr>
          <w:rFonts w:ascii="Times New Roman" w:hAnsi="Times New Roman"/>
          <w:b/>
          <w:color w:val="000000"/>
          <w:sz w:val="28"/>
          <w:lang w:val="ru-RU"/>
        </w:rPr>
        <w:t>МБОУ "</w:t>
      </w:r>
      <w:proofErr w:type="spellStart"/>
      <w:r w:rsidRPr="00B31CFD">
        <w:rPr>
          <w:rFonts w:ascii="Times New Roman" w:hAnsi="Times New Roman"/>
          <w:b/>
          <w:color w:val="000000"/>
          <w:sz w:val="28"/>
          <w:lang w:val="ru-RU"/>
        </w:rPr>
        <w:t>Луковецкая</w:t>
      </w:r>
      <w:proofErr w:type="spellEnd"/>
      <w:r w:rsidRPr="00B31CFD">
        <w:rPr>
          <w:rFonts w:ascii="Times New Roman" w:hAnsi="Times New Roman"/>
          <w:b/>
          <w:color w:val="000000"/>
          <w:sz w:val="28"/>
          <w:lang w:val="ru-RU"/>
        </w:rPr>
        <w:t xml:space="preserve"> СШ"</w:t>
      </w:r>
    </w:p>
    <w:p w:rsidR="003630DA" w:rsidRPr="00B31CFD" w:rsidRDefault="003630DA">
      <w:pPr>
        <w:spacing w:after="0"/>
        <w:ind w:left="120"/>
        <w:rPr>
          <w:lang w:val="ru-RU"/>
        </w:rPr>
      </w:pPr>
    </w:p>
    <w:p w:rsidR="003630DA" w:rsidRPr="00B31CFD" w:rsidRDefault="003630DA">
      <w:pPr>
        <w:spacing w:after="0"/>
        <w:ind w:left="120"/>
        <w:rPr>
          <w:lang w:val="ru-RU"/>
        </w:rPr>
      </w:pPr>
    </w:p>
    <w:p w:rsidR="003630DA" w:rsidRPr="00B31CFD" w:rsidRDefault="003630DA">
      <w:pPr>
        <w:spacing w:after="0"/>
        <w:ind w:left="120"/>
        <w:rPr>
          <w:lang w:val="ru-RU"/>
        </w:rPr>
      </w:pPr>
    </w:p>
    <w:p w:rsidR="003630DA" w:rsidRPr="00B31CFD" w:rsidRDefault="003630DA">
      <w:pPr>
        <w:spacing w:after="0"/>
        <w:ind w:left="120"/>
        <w:rPr>
          <w:lang w:val="ru-RU"/>
        </w:rPr>
      </w:pPr>
    </w:p>
    <w:p w:rsidR="003630DA" w:rsidRDefault="003630DA">
      <w:pPr>
        <w:spacing w:after="0"/>
        <w:ind w:left="120"/>
        <w:rPr>
          <w:lang w:val="ru-RU"/>
        </w:rPr>
      </w:pPr>
    </w:p>
    <w:p w:rsidR="00175272" w:rsidRDefault="00175272">
      <w:pPr>
        <w:spacing w:after="0"/>
        <w:ind w:left="120"/>
        <w:rPr>
          <w:lang w:val="ru-RU"/>
        </w:rPr>
      </w:pPr>
    </w:p>
    <w:p w:rsidR="00175272" w:rsidRDefault="00175272">
      <w:pPr>
        <w:spacing w:after="0"/>
        <w:ind w:left="120"/>
        <w:rPr>
          <w:lang w:val="ru-RU"/>
        </w:rPr>
      </w:pPr>
    </w:p>
    <w:p w:rsidR="00175272" w:rsidRDefault="00175272">
      <w:pPr>
        <w:spacing w:after="0"/>
        <w:ind w:left="120"/>
        <w:rPr>
          <w:lang w:val="ru-RU"/>
        </w:rPr>
      </w:pPr>
    </w:p>
    <w:p w:rsidR="00175272" w:rsidRDefault="00175272">
      <w:pPr>
        <w:spacing w:after="0"/>
        <w:ind w:left="120"/>
        <w:rPr>
          <w:lang w:val="ru-RU"/>
        </w:rPr>
      </w:pPr>
    </w:p>
    <w:p w:rsidR="00175272" w:rsidRDefault="00175272">
      <w:pPr>
        <w:spacing w:after="0"/>
        <w:ind w:left="120"/>
        <w:rPr>
          <w:lang w:val="ru-RU"/>
        </w:rPr>
      </w:pPr>
    </w:p>
    <w:p w:rsidR="00175272" w:rsidRPr="00703B36" w:rsidRDefault="00175272">
      <w:pPr>
        <w:spacing w:after="0"/>
        <w:ind w:left="120"/>
        <w:rPr>
          <w:lang w:val="ru-RU"/>
        </w:rPr>
      </w:pPr>
    </w:p>
    <w:p w:rsidR="003630DA" w:rsidRPr="00703B36" w:rsidRDefault="009C159F">
      <w:pPr>
        <w:spacing w:after="0"/>
        <w:ind w:left="120"/>
        <w:rPr>
          <w:lang w:val="ru-RU"/>
        </w:rPr>
      </w:pPr>
      <w:r w:rsidRPr="00703B36">
        <w:rPr>
          <w:rFonts w:ascii="Times New Roman" w:hAnsi="Times New Roman"/>
          <w:color w:val="000000"/>
          <w:sz w:val="28"/>
          <w:lang w:val="ru-RU"/>
        </w:rPr>
        <w:t>‌</w:t>
      </w:r>
    </w:p>
    <w:p w:rsidR="003630DA" w:rsidRPr="00703B36" w:rsidRDefault="003630DA">
      <w:pPr>
        <w:spacing w:after="0"/>
        <w:ind w:left="120"/>
        <w:rPr>
          <w:lang w:val="ru-RU"/>
        </w:rPr>
      </w:pPr>
    </w:p>
    <w:p w:rsidR="003630DA" w:rsidRPr="00703B36" w:rsidRDefault="003630DA">
      <w:pPr>
        <w:spacing w:after="0"/>
        <w:ind w:left="120"/>
        <w:rPr>
          <w:lang w:val="ru-RU"/>
        </w:rPr>
      </w:pPr>
    </w:p>
    <w:p w:rsidR="003630DA" w:rsidRPr="00703B36" w:rsidRDefault="003630DA">
      <w:pPr>
        <w:spacing w:after="0"/>
        <w:ind w:left="120"/>
        <w:rPr>
          <w:lang w:val="ru-RU"/>
        </w:rPr>
      </w:pPr>
    </w:p>
    <w:p w:rsidR="003630DA" w:rsidRPr="00703B36" w:rsidRDefault="009C159F">
      <w:pPr>
        <w:spacing w:after="0" w:line="408" w:lineRule="auto"/>
        <w:ind w:left="120"/>
        <w:jc w:val="center"/>
        <w:rPr>
          <w:lang w:val="ru-RU"/>
        </w:rPr>
      </w:pPr>
      <w:r w:rsidRPr="00703B36">
        <w:rPr>
          <w:rFonts w:ascii="Times New Roman" w:hAnsi="Times New Roman"/>
          <w:b/>
          <w:color w:val="000000"/>
          <w:sz w:val="28"/>
          <w:lang w:val="ru-RU"/>
        </w:rPr>
        <w:t>РАБОЧАЯ ПРОГРАММА</w:t>
      </w:r>
    </w:p>
    <w:p w:rsidR="003630DA" w:rsidRPr="00703B36" w:rsidRDefault="009C159F">
      <w:pPr>
        <w:spacing w:after="0" w:line="408" w:lineRule="auto"/>
        <w:ind w:left="120"/>
        <w:jc w:val="center"/>
        <w:rPr>
          <w:lang w:val="ru-RU"/>
        </w:rPr>
      </w:pPr>
      <w:r w:rsidRPr="00703B36">
        <w:rPr>
          <w:rFonts w:ascii="Times New Roman" w:hAnsi="Times New Roman"/>
          <w:color w:val="000000"/>
          <w:sz w:val="28"/>
          <w:lang w:val="ru-RU"/>
        </w:rPr>
        <w:t>(</w:t>
      </w:r>
      <w:r>
        <w:rPr>
          <w:rFonts w:ascii="Times New Roman" w:hAnsi="Times New Roman"/>
          <w:color w:val="000000"/>
          <w:sz w:val="28"/>
        </w:rPr>
        <w:t>ID</w:t>
      </w:r>
      <w:r w:rsidRPr="00703B36">
        <w:rPr>
          <w:rFonts w:ascii="Times New Roman" w:hAnsi="Times New Roman"/>
          <w:color w:val="000000"/>
          <w:sz w:val="28"/>
          <w:lang w:val="ru-RU"/>
        </w:rPr>
        <w:t xml:space="preserve"> 1855924)</w:t>
      </w:r>
    </w:p>
    <w:p w:rsidR="003630DA" w:rsidRPr="00703B36" w:rsidRDefault="003630DA">
      <w:pPr>
        <w:spacing w:after="0"/>
        <w:ind w:left="120"/>
        <w:jc w:val="center"/>
        <w:rPr>
          <w:lang w:val="ru-RU"/>
        </w:rPr>
      </w:pPr>
    </w:p>
    <w:p w:rsidR="003630DA" w:rsidRDefault="009C159F">
      <w:pPr>
        <w:spacing w:after="0" w:line="408" w:lineRule="auto"/>
        <w:ind w:left="120"/>
        <w:jc w:val="center"/>
        <w:rPr>
          <w:rFonts w:ascii="Times New Roman" w:hAnsi="Times New Roman"/>
          <w:b/>
          <w:color w:val="000000"/>
          <w:sz w:val="28"/>
          <w:lang w:val="ru-RU"/>
        </w:rPr>
      </w:pPr>
      <w:r w:rsidRPr="00703B36">
        <w:rPr>
          <w:rFonts w:ascii="Times New Roman" w:hAnsi="Times New Roman"/>
          <w:b/>
          <w:color w:val="000000"/>
          <w:sz w:val="28"/>
          <w:lang w:val="ru-RU"/>
        </w:rPr>
        <w:t>учебного предмета «Основы религиозных культур и светской этики»</w:t>
      </w:r>
    </w:p>
    <w:p w:rsidR="00EB45DB" w:rsidRPr="00703B36" w:rsidRDefault="00EB45DB">
      <w:pPr>
        <w:spacing w:after="0" w:line="408" w:lineRule="auto"/>
        <w:ind w:left="120"/>
        <w:jc w:val="center"/>
        <w:rPr>
          <w:lang w:val="ru-RU"/>
        </w:rPr>
      </w:pPr>
      <w:r>
        <w:rPr>
          <w:rFonts w:ascii="Times New Roman" w:hAnsi="Times New Roman"/>
          <w:b/>
          <w:color w:val="000000"/>
          <w:sz w:val="28"/>
          <w:lang w:val="ru-RU"/>
        </w:rPr>
        <w:t>(ОПК)</w:t>
      </w:r>
    </w:p>
    <w:p w:rsidR="003630DA" w:rsidRPr="00703B36" w:rsidRDefault="009C159F">
      <w:pPr>
        <w:spacing w:after="0" w:line="408" w:lineRule="auto"/>
        <w:ind w:left="120"/>
        <w:jc w:val="center"/>
        <w:rPr>
          <w:lang w:val="ru-RU"/>
        </w:rPr>
      </w:pPr>
      <w:r w:rsidRPr="00703B36">
        <w:rPr>
          <w:rFonts w:ascii="Times New Roman" w:hAnsi="Times New Roman"/>
          <w:color w:val="000000"/>
          <w:sz w:val="28"/>
          <w:lang w:val="ru-RU"/>
        </w:rPr>
        <w:t xml:space="preserve">для </w:t>
      </w:r>
      <w:proofErr w:type="gramStart"/>
      <w:r w:rsidRPr="00703B36">
        <w:rPr>
          <w:rFonts w:ascii="Times New Roman" w:hAnsi="Times New Roman"/>
          <w:color w:val="000000"/>
          <w:sz w:val="28"/>
          <w:lang w:val="ru-RU"/>
        </w:rPr>
        <w:t>обучающихся</w:t>
      </w:r>
      <w:proofErr w:type="gramEnd"/>
      <w:r w:rsidRPr="00703B36">
        <w:rPr>
          <w:rFonts w:ascii="Times New Roman" w:hAnsi="Times New Roman"/>
          <w:color w:val="000000"/>
          <w:sz w:val="28"/>
          <w:lang w:val="ru-RU"/>
        </w:rPr>
        <w:t xml:space="preserve"> 4 класса</w:t>
      </w: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3630DA">
      <w:pPr>
        <w:spacing w:after="0"/>
        <w:ind w:left="120"/>
        <w:jc w:val="center"/>
        <w:rPr>
          <w:lang w:val="ru-RU"/>
        </w:rPr>
      </w:pPr>
    </w:p>
    <w:p w:rsidR="003630DA" w:rsidRPr="00703B36" w:rsidRDefault="009C159F">
      <w:pPr>
        <w:spacing w:after="0"/>
        <w:ind w:left="120"/>
        <w:jc w:val="center"/>
        <w:rPr>
          <w:lang w:val="ru-RU"/>
        </w:rPr>
      </w:pPr>
      <w:r w:rsidRPr="00703B36">
        <w:rPr>
          <w:rFonts w:ascii="Times New Roman" w:hAnsi="Times New Roman"/>
          <w:color w:val="000000"/>
          <w:sz w:val="28"/>
          <w:lang w:val="ru-RU"/>
        </w:rPr>
        <w:t>​</w:t>
      </w:r>
      <w:bookmarkStart w:id="1" w:name="fba17b84-d621-4fec-a506-ecff32caa876"/>
      <w:proofErr w:type="spellStart"/>
      <w:r w:rsidRPr="00703B36">
        <w:rPr>
          <w:rFonts w:ascii="Times New Roman" w:hAnsi="Times New Roman"/>
          <w:b/>
          <w:color w:val="000000"/>
          <w:sz w:val="28"/>
          <w:lang w:val="ru-RU"/>
        </w:rPr>
        <w:t>Луковецкий</w:t>
      </w:r>
      <w:bookmarkEnd w:id="1"/>
      <w:proofErr w:type="spellEnd"/>
      <w:r w:rsidRPr="00703B36">
        <w:rPr>
          <w:rFonts w:ascii="Times New Roman" w:hAnsi="Times New Roman"/>
          <w:b/>
          <w:color w:val="000000"/>
          <w:sz w:val="28"/>
          <w:lang w:val="ru-RU"/>
        </w:rPr>
        <w:t xml:space="preserve">‌ </w:t>
      </w:r>
      <w:bookmarkStart w:id="2" w:name="adccbb3b-7a22-43a7-9071-82e37d2d5692"/>
      <w:r w:rsidRPr="00703B36">
        <w:rPr>
          <w:rFonts w:ascii="Times New Roman" w:hAnsi="Times New Roman"/>
          <w:b/>
          <w:color w:val="000000"/>
          <w:sz w:val="28"/>
          <w:lang w:val="ru-RU"/>
        </w:rPr>
        <w:t>2023</w:t>
      </w:r>
      <w:bookmarkEnd w:id="2"/>
      <w:r w:rsidRPr="00703B36">
        <w:rPr>
          <w:rFonts w:ascii="Times New Roman" w:hAnsi="Times New Roman"/>
          <w:b/>
          <w:color w:val="000000"/>
          <w:sz w:val="28"/>
          <w:lang w:val="ru-RU"/>
        </w:rPr>
        <w:t>‌</w:t>
      </w:r>
      <w:r w:rsidRPr="00703B36">
        <w:rPr>
          <w:rFonts w:ascii="Times New Roman" w:hAnsi="Times New Roman"/>
          <w:color w:val="000000"/>
          <w:sz w:val="28"/>
          <w:lang w:val="ru-RU"/>
        </w:rPr>
        <w:t>​</w:t>
      </w:r>
    </w:p>
    <w:p w:rsidR="003630DA" w:rsidRPr="00703B36" w:rsidRDefault="003630DA">
      <w:pPr>
        <w:spacing w:after="0"/>
        <w:ind w:left="120"/>
        <w:rPr>
          <w:lang w:val="ru-RU"/>
        </w:rPr>
      </w:pPr>
    </w:p>
    <w:p w:rsidR="003630DA" w:rsidRPr="00703B36" w:rsidRDefault="009C159F">
      <w:pPr>
        <w:spacing w:after="0"/>
        <w:ind w:left="120"/>
        <w:rPr>
          <w:lang w:val="ru-RU"/>
        </w:rPr>
      </w:pPr>
      <w:bookmarkStart w:id="3" w:name="block-13614937"/>
      <w:bookmarkEnd w:id="0"/>
      <w:r w:rsidRPr="00703B36">
        <w:rPr>
          <w:rFonts w:ascii="Times New Roman" w:hAnsi="Times New Roman"/>
          <w:color w:val="000000"/>
          <w:sz w:val="28"/>
          <w:lang w:val="ru-RU"/>
        </w:rPr>
        <w:lastRenderedPageBreak/>
        <w:t>​</w:t>
      </w:r>
      <w:r w:rsidRPr="00703B36">
        <w:rPr>
          <w:rFonts w:ascii="Times New Roman" w:hAnsi="Times New Roman"/>
          <w:b/>
          <w:color w:val="000000"/>
          <w:sz w:val="28"/>
          <w:lang w:val="ru-RU"/>
        </w:rPr>
        <w:t>ПОЯСНИТЕЛЬНАЯ ЗАПИСКА</w:t>
      </w:r>
    </w:p>
    <w:p w:rsidR="003630DA" w:rsidRPr="00703B36" w:rsidRDefault="003630DA">
      <w:pPr>
        <w:spacing w:after="0"/>
        <w:ind w:left="120"/>
        <w:rPr>
          <w:lang w:val="ru-RU"/>
        </w:rPr>
      </w:pPr>
    </w:p>
    <w:p w:rsidR="003630DA" w:rsidRPr="00703B36" w:rsidRDefault="009C159F">
      <w:pPr>
        <w:spacing w:after="0" w:line="264" w:lineRule="auto"/>
        <w:ind w:firstLine="600"/>
        <w:jc w:val="both"/>
        <w:rPr>
          <w:lang w:val="ru-RU"/>
        </w:rPr>
      </w:pPr>
      <w:r w:rsidRPr="00703B36">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3630DA" w:rsidRPr="00703B36" w:rsidRDefault="009C159F">
      <w:pPr>
        <w:spacing w:after="0" w:line="264" w:lineRule="auto"/>
        <w:ind w:firstLine="600"/>
        <w:jc w:val="both"/>
        <w:rPr>
          <w:lang w:val="ru-RU"/>
        </w:rPr>
      </w:pPr>
      <w:r w:rsidRPr="00703B36">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703B36">
        <w:rPr>
          <w:rFonts w:ascii="Times New Roman" w:hAnsi="Times New Roman"/>
          <w:color w:val="000000"/>
          <w:sz w:val="28"/>
          <w:lang w:val="ru-RU"/>
        </w:rPr>
        <w:t>метапредметных</w:t>
      </w:r>
      <w:proofErr w:type="spellEnd"/>
      <w:r w:rsidRPr="00703B36">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3630DA" w:rsidRPr="00703B36" w:rsidRDefault="009C159F">
      <w:pPr>
        <w:spacing w:after="0" w:line="264" w:lineRule="auto"/>
        <w:ind w:firstLine="600"/>
        <w:jc w:val="both"/>
        <w:rPr>
          <w:lang w:val="ru-RU"/>
        </w:rPr>
      </w:pPr>
      <w:r w:rsidRPr="00703B36">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703B36">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703B36">
        <w:rPr>
          <w:rFonts w:ascii="Times New Roman" w:hAnsi="Times New Roman"/>
          <w:color w:val="000000"/>
          <w:sz w:val="28"/>
          <w:lang w:val="ru-RU"/>
        </w:rPr>
        <w:t xml:space="preserve"> </w:t>
      </w:r>
      <w:proofErr w:type="spellStart"/>
      <w:r w:rsidRPr="00703B36">
        <w:rPr>
          <w:rFonts w:ascii="Times New Roman" w:hAnsi="Times New Roman"/>
          <w:color w:val="000000"/>
          <w:sz w:val="28"/>
          <w:lang w:val="ru-RU"/>
        </w:rPr>
        <w:t>Деятельностный</w:t>
      </w:r>
      <w:proofErr w:type="spellEnd"/>
      <w:r w:rsidRPr="00703B36">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3630DA" w:rsidRPr="00703B36" w:rsidRDefault="009C159F">
      <w:pPr>
        <w:spacing w:after="0" w:line="264" w:lineRule="auto"/>
        <w:ind w:firstLine="600"/>
        <w:jc w:val="both"/>
        <w:rPr>
          <w:lang w:val="ru-RU"/>
        </w:rPr>
      </w:pPr>
      <w:r w:rsidRPr="00703B36">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703B36">
        <w:rPr>
          <w:rFonts w:ascii="Times New Roman" w:hAnsi="Times New Roman"/>
          <w:color w:val="000000"/>
          <w:sz w:val="28"/>
          <w:lang w:val="ru-RU"/>
        </w:rPr>
        <w:t>обу­чения</w:t>
      </w:r>
      <w:proofErr w:type="gramEnd"/>
      <w:r w:rsidRPr="00703B36">
        <w:rPr>
          <w:rFonts w:ascii="Times New Roman" w:hAnsi="Times New Roman"/>
          <w:color w:val="000000"/>
          <w:sz w:val="28"/>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703B36">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3630DA" w:rsidRPr="00703B36" w:rsidRDefault="009C159F">
      <w:pPr>
        <w:spacing w:after="0" w:line="264" w:lineRule="auto"/>
        <w:ind w:firstLine="600"/>
        <w:jc w:val="both"/>
        <w:rPr>
          <w:lang w:val="ru-RU"/>
        </w:rPr>
      </w:pPr>
      <w:r w:rsidRPr="00703B36">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3630DA" w:rsidRDefault="009C159F">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3630DA" w:rsidRPr="00703B36" w:rsidRDefault="009C159F">
      <w:pPr>
        <w:numPr>
          <w:ilvl w:val="0"/>
          <w:numId w:val="1"/>
        </w:numPr>
        <w:spacing w:after="0" w:line="264" w:lineRule="auto"/>
        <w:jc w:val="both"/>
        <w:rPr>
          <w:lang w:val="ru-RU"/>
        </w:rPr>
      </w:pPr>
      <w:r w:rsidRPr="00703B36">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3630DA" w:rsidRPr="00703B36" w:rsidRDefault="009C159F">
      <w:pPr>
        <w:numPr>
          <w:ilvl w:val="0"/>
          <w:numId w:val="1"/>
        </w:numPr>
        <w:spacing w:after="0" w:line="264" w:lineRule="auto"/>
        <w:jc w:val="both"/>
        <w:rPr>
          <w:lang w:val="ru-RU"/>
        </w:rPr>
      </w:pPr>
      <w:r w:rsidRPr="00703B36">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3630DA" w:rsidRPr="00703B36" w:rsidRDefault="009C159F">
      <w:pPr>
        <w:numPr>
          <w:ilvl w:val="0"/>
          <w:numId w:val="1"/>
        </w:numPr>
        <w:spacing w:after="0" w:line="264" w:lineRule="auto"/>
        <w:jc w:val="both"/>
        <w:rPr>
          <w:lang w:val="ru-RU"/>
        </w:rPr>
      </w:pPr>
      <w:r w:rsidRPr="00703B36">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3630DA" w:rsidRPr="00703B36" w:rsidRDefault="009C159F">
      <w:pPr>
        <w:numPr>
          <w:ilvl w:val="0"/>
          <w:numId w:val="1"/>
        </w:numPr>
        <w:spacing w:after="0" w:line="264" w:lineRule="auto"/>
        <w:jc w:val="both"/>
        <w:rPr>
          <w:lang w:val="ru-RU"/>
        </w:rPr>
      </w:pPr>
      <w:r w:rsidRPr="00703B36">
        <w:rPr>
          <w:rFonts w:ascii="Times New Roman" w:hAnsi="Times New Roman"/>
          <w:color w:val="000000"/>
          <w:sz w:val="28"/>
          <w:lang w:val="ru-RU"/>
        </w:rPr>
        <w:t xml:space="preserve">развитие способностей обучающихся к общению в </w:t>
      </w:r>
      <w:proofErr w:type="spellStart"/>
      <w:r w:rsidRPr="00703B36">
        <w:rPr>
          <w:rFonts w:ascii="Times New Roman" w:hAnsi="Times New Roman"/>
          <w:color w:val="000000"/>
          <w:sz w:val="28"/>
          <w:lang w:val="ru-RU"/>
        </w:rPr>
        <w:t>полиэтничной</w:t>
      </w:r>
      <w:proofErr w:type="spellEnd"/>
      <w:r w:rsidRPr="00703B36">
        <w:rPr>
          <w:rFonts w:ascii="Times New Roman" w:hAnsi="Times New Roman"/>
          <w:color w:val="000000"/>
          <w:sz w:val="28"/>
          <w:lang w:val="ru-RU"/>
        </w:rPr>
        <w:t xml:space="preserve">, </w:t>
      </w:r>
      <w:proofErr w:type="spellStart"/>
      <w:r w:rsidRPr="00703B36">
        <w:rPr>
          <w:rFonts w:ascii="Times New Roman" w:hAnsi="Times New Roman"/>
          <w:color w:val="000000"/>
          <w:sz w:val="28"/>
          <w:lang w:val="ru-RU"/>
        </w:rPr>
        <w:t>разномировоззренческой</w:t>
      </w:r>
      <w:proofErr w:type="spellEnd"/>
      <w:r w:rsidRPr="00703B36">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3630DA" w:rsidRPr="00703B36" w:rsidRDefault="009C159F">
      <w:pPr>
        <w:spacing w:after="0" w:line="264" w:lineRule="auto"/>
        <w:ind w:firstLine="600"/>
        <w:jc w:val="both"/>
        <w:rPr>
          <w:lang w:val="ru-RU"/>
        </w:rPr>
      </w:pPr>
      <w:r w:rsidRPr="00703B36">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3630DA" w:rsidRPr="00703B36" w:rsidRDefault="009C159F" w:rsidP="00A36996">
      <w:pPr>
        <w:spacing w:after="0" w:line="264" w:lineRule="auto"/>
        <w:ind w:left="120"/>
        <w:jc w:val="both"/>
        <w:rPr>
          <w:lang w:val="ru-RU"/>
        </w:rPr>
        <w:sectPr w:rsidR="003630DA" w:rsidRPr="00703B36">
          <w:pgSz w:w="11906" w:h="16383"/>
          <w:pgMar w:top="1134" w:right="850" w:bottom="1134" w:left="1701" w:header="720" w:footer="720" w:gutter="0"/>
          <w:cols w:space="720"/>
        </w:sectPr>
      </w:pPr>
      <w:r w:rsidRPr="00703B36">
        <w:rPr>
          <w:rFonts w:ascii="Times New Roman" w:hAnsi="Times New Roman"/>
          <w:color w:val="000000"/>
          <w:sz w:val="28"/>
          <w:lang w:val="ru-RU"/>
        </w:rPr>
        <w:t>​</w:t>
      </w:r>
    </w:p>
    <w:p w:rsidR="003630DA" w:rsidRPr="00703B36" w:rsidRDefault="009C159F" w:rsidP="00A36996">
      <w:pPr>
        <w:spacing w:after="0" w:line="264" w:lineRule="auto"/>
        <w:jc w:val="both"/>
        <w:rPr>
          <w:lang w:val="ru-RU"/>
        </w:rPr>
      </w:pPr>
      <w:bookmarkStart w:id="4" w:name="block-13614938"/>
      <w:bookmarkEnd w:id="3"/>
      <w:r w:rsidRPr="00703B36">
        <w:rPr>
          <w:rFonts w:ascii="Times New Roman" w:hAnsi="Times New Roman"/>
          <w:b/>
          <w:color w:val="000000"/>
          <w:sz w:val="28"/>
          <w:lang w:val="ru-RU"/>
        </w:rPr>
        <w:lastRenderedPageBreak/>
        <w:t>СОДЕРЖАНИЕ ОБУЧЕНИЯ</w:t>
      </w:r>
    </w:p>
    <w:p w:rsidR="003630DA" w:rsidRPr="00703B36" w:rsidRDefault="009C159F" w:rsidP="00A36996">
      <w:pPr>
        <w:spacing w:after="0" w:line="264" w:lineRule="auto"/>
        <w:jc w:val="both"/>
        <w:rPr>
          <w:lang w:val="ru-RU"/>
        </w:rPr>
      </w:pPr>
      <w:r w:rsidRPr="00703B36">
        <w:rPr>
          <w:rFonts w:ascii="Times New Roman" w:hAnsi="Times New Roman"/>
          <w:b/>
          <w:color w:val="000000"/>
          <w:sz w:val="28"/>
          <w:lang w:val="ru-RU"/>
        </w:rPr>
        <w:t>Модуль «ОСНОВЫ ПРАВОСЛАВНОЙ КУЛЬТУРЫ»</w:t>
      </w:r>
    </w:p>
    <w:p w:rsidR="003630DA" w:rsidRPr="00703B36" w:rsidRDefault="009C159F">
      <w:pPr>
        <w:spacing w:after="0" w:line="264" w:lineRule="auto"/>
        <w:ind w:firstLine="600"/>
        <w:jc w:val="both"/>
        <w:rPr>
          <w:lang w:val="ru-RU"/>
        </w:rPr>
      </w:pPr>
      <w:r w:rsidRPr="00703B36">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703B36">
        <w:rPr>
          <w:rFonts w:ascii="Times New Roman" w:hAnsi="Times New Roman"/>
          <w:color w:val="000000"/>
          <w:sz w:val="28"/>
          <w:lang w:val="ru-RU"/>
        </w:rPr>
        <w:t>ближнему</w:t>
      </w:r>
      <w:proofErr w:type="gramEnd"/>
      <w:r w:rsidRPr="00703B36">
        <w:rPr>
          <w:rFonts w:ascii="Times New Roman" w:hAnsi="Times New Roman"/>
          <w:color w:val="000000"/>
          <w:sz w:val="28"/>
          <w:lang w:val="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3630DA" w:rsidRDefault="009C159F">
      <w:pPr>
        <w:spacing w:after="0" w:line="264" w:lineRule="auto"/>
        <w:ind w:firstLine="600"/>
        <w:jc w:val="both"/>
        <w:rPr>
          <w:rFonts w:ascii="Times New Roman" w:hAnsi="Times New Roman"/>
          <w:color w:val="000000"/>
          <w:sz w:val="28"/>
          <w:lang w:val="ru-RU"/>
        </w:rPr>
      </w:pPr>
      <w:r w:rsidRPr="00703B36">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36996" w:rsidRPr="0071638C" w:rsidRDefault="00A36996" w:rsidP="00A36996">
      <w:pPr>
        <w:spacing w:after="0" w:line="264" w:lineRule="auto"/>
        <w:ind w:firstLine="600"/>
        <w:jc w:val="both"/>
        <w:rPr>
          <w:lang w:val="ru-RU"/>
        </w:rPr>
      </w:pPr>
      <w:r w:rsidRPr="0071638C">
        <w:rPr>
          <w:rFonts w:ascii="Times New Roman" w:hAnsi="Times New Roman"/>
          <w:b/>
          <w:color w:val="000000"/>
          <w:sz w:val="28"/>
          <w:lang w:val="ru-RU"/>
        </w:rPr>
        <w:t>Модуль «ОСНОВЫ ИСЛАМСКОЙ КУЛЬТУРЫ»</w:t>
      </w:r>
    </w:p>
    <w:p w:rsidR="00A36996" w:rsidRPr="0071638C" w:rsidRDefault="00A36996" w:rsidP="00A36996">
      <w:pPr>
        <w:spacing w:after="0" w:line="264" w:lineRule="auto"/>
        <w:ind w:firstLine="600"/>
        <w:jc w:val="both"/>
        <w:rPr>
          <w:lang w:val="ru-RU"/>
        </w:rPr>
      </w:pPr>
      <w:r w:rsidRPr="0071638C">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71638C">
        <w:rPr>
          <w:rFonts w:ascii="Times New Roman" w:hAnsi="Times New Roman"/>
          <w:color w:val="000000"/>
          <w:sz w:val="28"/>
          <w:lang w:val="ru-RU"/>
        </w:rPr>
        <w:t>исламкой</w:t>
      </w:r>
      <w:proofErr w:type="spellEnd"/>
      <w:r w:rsidRPr="0071638C">
        <w:rPr>
          <w:rFonts w:ascii="Times New Roman" w:hAnsi="Times New Roman"/>
          <w:color w:val="000000"/>
          <w:sz w:val="28"/>
          <w:lang w:val="ru-RU"/>
        </w:rPr>
        <w:t xml:space="preserve"> традиции. Золотое правило нравственности. Любовь к </w:t>
      </w:r>
      <w:proofErr w:type="gramStart"/>
      <w:r w:rsidRPr="0071638C">
        <w:rPr>
          <w:rFonts w:ascii="Times New Roman" w:hAnsi="Times New Roman"/>
          <w:color w:val="000000"/>
          <w:sz w:val="28"/>
          <w:lang w:val="ru-RU"/>
        </w:rPr>
        <w:t>ближнему</w:t>
      </w:r>
      <w:proofErr w:type="gramEnd"/>
      <w:r w:rsidRPr="0071638C">
        <w:rPr>
          <w:rFonts w:ascii="Times New Roman" w:hAnsi="Times New Roman"/>
          <w:color w:val="000000"/>
          <w:sz w:val="28"/>
          <w:lang w:val="ru-RU"/>
        </w:rPr>
        <w:t xml:space="preserve">.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w:t>
      </w:r>
      <w:r w:rsidRPr="00A36996">
        <w:rPr>
          <w:rFonts w:ascii="Times New Roman" w:hAnsi="Times New Roman"/>
          <w:color w:val="000000"/>
          <w:sz w:val="28"/>
          <w:lang w:val="ru-RU"/>
        </w:rPr>
        <w:t xml:space="preserve">Ислам в России. Семья в исламе. </w:t>
      </w:r>
      <w:r w:rsidRPr="0071638C">
        <w:rPr>
          <w:rFonts w:ascii="Times New Roman" w:hAnsi="Times New Roman"/>
          <w:color w:val="000000"/>
          <w:sz w:val="28"/>
          <w:lang w:val="ru-RU"/>
        </w:rPr>
        <w:t>Нравственные ценности ислама. Праздники исламских народов России: их происхождение и особенности проведения. Искусство ислама.</w:t>
      </w:r>
    </w:p>
    <w:p w:rsidR="00A36996" w:rsidRPr="0071638C" w:rsidRDefault="00A36996" w:rsidP="00A36996">
      <w:pPr>
        <w:spacing w:after="0" w:line="264" w:lineRule="auto"/>
        <w:ind w:firstLine="600"/>
        <w:jc w:val="both"/>
        <w:rPr>
          <w:lang w:val="ru-RU"/>
        </w:rPr>
      </w:pPr>
      <w:r w:rsidRPr="007163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36996" w:rsidRPr="0071638C" w:rsidRDefault="00A36996" w:rsidP="00A36996">
      <w:pPr>
        <w:spacing w:after="0" w:line="264" w:lineRule="auto"/>
        <w:ind w:firstLine="600"/>
        <w:jc w:val="both"/>
        <w:rPr>
          <w:lang w:val="ru-RU"/>
        </w:rPr>
      </w:pPr>
      <w:r w:rsidRPr="0071638C">
        <w:rPr>
          <w:rFonts w:ascii="Times New Roman" w:hAnsi="Times New Roman"/>
          <w:b/>
          <w:color w:val="000000"/>
          <w:sz w:val="28"/>
          <w:lang w:val="ru-RU"/>
        </w:rPr>
        <w:t>Модуль «ОСНОВЫ БУДДИЙСКОЙ КУЛЬТУРЫ»</w:t>
      </w:r>
    </w:p>
    <w:p w:rsidR="00A36996" w:rsidRPr="0071638C" w:rsidRDefault="00A36996" w:rsidP="00A36996">
      <w:pPr>
        <w:spacing w:after="0" w:line="264" w:lineRule="auto"/>
        <w:ind w:firstLine="600"/>
        <w:jc w:val="both"/>
        <w:rPr>
          <w:lang w:val="ru-RU"/>
        </w:rPr>
      </w:pPr>
      <w:r w:rsidRPr="0071638C">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w:t>
      </w:r>
      <w:r w:rsidRPr="00A36996">
        <w:rPr>
          <w:rFonts w:ascii="Times New Roman" w:hAnsi="Times New Roman"/>
          <w:color w:val="000000"/>
          <w:sz w:val="28"/>
          <w:lang w:val="ru-RU"/>
        </w:rPr>
        <w:t xml:space="preserve">Буддизм в России. Человек в буддийской картине мира. </w:t>
      </w:r>
      <w:r w:rsidRPr="0071638C">
        <w:rPr>
          <w:rFonts w:ascii="Times New Roman" w:hAnsi="Times New Roman"/>
          <w:color w:val="000000"/>
          <w:sz w:val="28"/>
          <w:lang w:val="ru-RU"/>
        </w:rPr>
        <w:t>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A36996" w:rsidRPr="0071638C" w:rsidRDefault="00A36996" w:rsidP="00A36996">
      <w:pPr>
        <w:spacing w:after="0" w:line="264" w:lineRule="auto"/>
        <w:ind w:firstLine="600"/>
        <w:jc w:val="both"/>
        <w:rPr>
          <w:lang w:val="ru-RU"/>
        </w:rPr>
      </w:pPr>
      <w:r w:rsidRPr="007163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36996" w:rsidRPr="0071638C" w:rsidRDefault="00A36996" w:rsidP="00A36996">
      <w:pPr>
        <w:spacing w:after="0" w:line="264" w:lineRule="auto"/>
        <w:ind w:firstLine="600"/>
        <w:jc w:val="both"/>
        <w:rPr>
          <w:lang w:val="ru-RU"/>
        </w:rPr>
      </w:pPr>
      <w:r w:rsidRPr="0071638C">
        <w:rPr>
          <w:rFonts w:ascii="Times New Roman" w:hAnsi="Times New Roman"/>
          <w:b/>
          <w:color w:val="000000"/>
          <w:sz w:val="28"/>
          <w:lang w:val="ru-RU"/>
        </w:rPr>
        <w:t>Модуль «ОСНОВЫ ИУДЕЙСКОЙ КУЛЬТУРЫ»</w:t>
      </w:r>
    </w:p>
    <w:p w:rsidR="00A36996" w:rsidRPr="0071638C" w:rsidRDefault="00A36996" w:rsidP="00A36996">
      <w:pPr>
        <w:spacing w:after="0" w:line="264" w:lineRule="auto"/>
        <w:ind w:firstLine="600"/>
        <w:jc w:val="both"/>
        <w:rPr>
          <w:lang w:val="ru-RU"/>
        </w:rPr>
      </w:pPr>
      <w:r w:rsidRPr="0071638C">
        <w:rPr>
          <w:rFonts w:ascii="Times New Roman" w:hAnsi="Times New Roman"/>
          <w:color w:val="000000"/>
          <w:sz w:val="28"/>
          <w:lang w:val="ru-RU"/>
        </w:rPr>
        <w:t xml:space="preserve">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w:t>
      </w:r>
      <w:r w:rsidRPr="0071638C">
        <w:rPr>
          <w:rFonts w:ascii="Times New Roman" w:hAnsi="Times New Roman"/>
          <w:color w:val="000000"/>
          <w:sz w:val="28"/>
          <w:lang w:val="ru-RU"/>
        </w:rPr>
        <w:lastRenderedPageBreak/>
        <w:t xml:space="preserve">культуре. Храм в жизни иудеев. Назначение синагоги и её устройство. Суббота (Шабат) в иудейской традиции. </w:t>
      </w:r>
      <w:r w:rsidRPr="00A36996">
        <w:rPr>
          <w:rFonts w:ascii="Times New Roman" w:hAnsi="Times New Roman"/>
          <w:color w:val="000000"/>
          <w:sz w:val="28"/>
          <w:lang w:val="ru-RU"/>
        </w:rPr>
        <w:t>Иудаизм в России. Традиц</w:t>
      </w:r>
      <w:proofErr w:type="gramStart"/>
      <w:r w:rsidRPr="00A36996">
        <w:rPr>
          <w:rFonts w:ascii="Times New Roman" w:hAnsi="Times New Roman"/>
          <w:color w:val="000000"/>
          <w:sz w:val="28"/>
          <w:lang w:val="ru-RU"/>
        </w:rPr>
        <w:t>ии иу</w:t>
      </w:r>
      <w:proofErr w:type="gramEnd"/>
      <w:r w:rsidRPr="00A36996">
        <w:rPr>
          <w:rFonts w:ascii="Times New Roman" w:hAnsi="Times New Roman"/>
          <w:color w:val="000000"/>
          <w:sz w:val="28"/>
          <w:lang w:val="ru-RU"/>
        </w:rPr>
        <w:t xml:space="preserve">даизма в повседневной жизни евреев. </w:t>
      </w:r>
      <w:r w:rsidRPr="0071638C">
        <w:rPr>
          <w:rFonts w:ascii="Times New Roman" w:hAnsi="Times New Roman"/>
          <w:color w:val="000000"/>
          <w:sz w:val="28"/>
          <w:lang w:val="ru-RU"/>
        </w:rPr>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A36996" w:rsidRPr="0071638C" w:rsidRDefault="00A36996" w:rsidP="00A36996">
      <w:pPr>
        <w:spacing w:after="0" w:line="264" w:lineRule="auto"/>
        <w:ind w:firstLine="600"/>
        <w:jc w:val="both"/>
        <w:rPr>
          <w:lang w:val="ru-RU"/>
        </w:rPr>
      </w:pPr>
      <w:r w:rsidRPr="007163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36996" w:rsidRPr="0071638C" w:rsidRDefault="00A36996" w:rsidP="00A36996">
      <w:pPr>
        <w:spacing w:after="0" w:line="264" w:lineRule="auto"/>
        <w:ind w:firstLine="600"/>
        <w:jc w:val="both"/>
        <w:rPr>
          <w:lang w:val="ru-RU"/>
        </w:rPr>
      </w:pPr>
      <w:r w:rsidRPr="0071638C">
        <w:rPr>
          <w:rFonts w:ascii="Times New Roman" w:hAnsi="Times New Roman"/>
          <w:b/>
          <w:color w:val="000000"/>
          <w:sz w:val="28"/>
          <w:lang w:val="ru-RU"/>
        </w:rPr>
        <w:t>Модуль «ОСНОВЫ РЕЛИГИОЗНЫХ КУЛЬТУР НАРОДОВ РОССИИ»</w:t>
      </w:r>
    </w:p>
    <w:p w:rsidR="00A36996" w:rsidRPr="0071638C" w:rsidRDefault="00A36996" w:rsidP="00A36996">
      <w:pPr>
        <w:spacing w:after="0" w:line="264" w:lineRule="auto"/>
        <w:ind w:firstLine="600"/>
        <w:jc w:val="both"/>
        <w:rPr>
          <w:lang w:val="ru-RU"/>
        </w:rPr>
      </w:pPr>
      <w:r w:rsidRPr="0071638C">
        <w:rPr>
          <w:rFonts w:ascii="Times New Roman" w:hAnsi="Times New Roman"/>
          <w:color w:val="000000"/>
          <w:sz w:val="28"/>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w:t>
      </w:r>
      <w:r w:rsidRPr="00A36996">
        <w:rPr>
          <w:rFonts w:ascii="Times New Roman" w:hAnsi="Times New Roman"/>
          <w:color w:val="000000"/>
          <w:sz w:val="28"/>
          <w:lang w:val="ru-RU"/>
        </w:rPr>
        <w:t xml:space="preserve">Религии России. Религия и мораль. </w:t>
      </w:r>
      <w:r w:rsidRPr="0071638C">
        <w:rPr>
          <w:rFonts w:ascii="Times New Roman" w:hAnsi="Times New Roman"/>
          <w:color w:val="000000"/>
          <w:sz w:val="28"/>
          <w:lang w:val="ru-RU"/>
        </w:rPr>
        <w:t xml:space="preserve">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71638C">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A36996" w:rsidRPr="0071638C" w:rsidRDefault="00A36996" w:rsidP="00A36996">
      <w:pPr>
        <w:spacing w:after="0" w:line="264" w:lineRule="auto"/>
        <w:ind w:firstLine="600"/>
        <w:jc w:val="both"/>
        <w:rPr>
          <w:lang w:val="ru-RU"/>
        </w:rPr>
      </w:pPr>
      <w:r w:rsidRPr="007163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36996" w:rsidRPr="0071638C" w:rsidRDefault="00A36996" w:rsidP="00A36996">
      <w:pPr>
        <w:spacing w:after="0" w:line="264" w:lineRule="auto"/>
        <w:ind w:firstLine="600"/>
        <w:jc w:val="both"/>
        <w:rPr>
          <w:lang w:val="ru-RU"/>
        </w:rPr>
      </w:pPr>
      <w:r w:rsidRPr="0071638C">
        <w:rPr>
          <w:rFonts w:ascii="Times New Roman" w:hAnsi="Times New Roman"/>
          <w:b/>
          <w:color w:val="000000"/>
          <w:sz w:val="28"/>
          <w:lang w:val="ru-RU"/>
        </w:rPr>
        <w:t>Модуль «ОСНОВЫ СВЕТСКОЙ ЭТИКИ»</w:t>
      </w:r>
    </w:p>
    <w:p w:rsidR="00A36996" w:rsidRPr="0071638C" w:rsidRDefault="00A36996" w:rsidP="00A36996">
      <w:pPr>
        <w:spacing w:after="0" w:line="264" w:lineRule="auto"/>
        <w:ind w:firstLine="600"/>
        <w:jc w:val="both"/>
        <w:rPr>
          <w:lang w:val="ru-RU"/>
        </w:rPr>
      </w:pPr>
      <w:r w:rsidRPr="0071638C">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A36996" w:rsidRPr="0071638C" w:rsidRDefault="00A36996" w:rsidP="00A36996">
      <w:pPr>
        <w:spacing w:after="0" w:line="264" w:lineRule="auto"/>
        <w:ind w:firstLine="600"/>
        <w:jc w:val="both"/>
        <w:rPr>
          <w:lang w:val="ru-RU"/>
        </w:rPr>
      </w:pPr>
      <w:r w:rsidRPr="0071638C">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rsidR="00A36996" w:rsidRPr="0071638C" w:rsidRDefault="00A36996" w:rsidP="00A36996">
      <w:pPr>
        <w:spacing w:after="0" w:line="264" w:lineRule="auto"/>
        <w:ind w:left="120"/>
        <w:jc w:val="both"/>
        <w:rPr>
          <w:lang w:val="ru-RU"/>
        </w:rPr>
      </w:pPr>
      <w:r w:rsidRPr="0071638C">
        <w:rPr>
          <w:rFonts w:ascii="Times New Roman" w:hAnsi="Times New Roman"/>
          <w:color w:val="000000"/>
          <w:sz w:val="28"/>
          <w:lang w:val="ru-RU"/>
        </w:rPr>
        <w:t>​</w:t>
      </w:r>
    </w:p>
    <w:p w:rsidR="00A36996" w:rsidRPr="00703B36" w:rsidRDefault="00A36996">
      <w:pPr>
        <w:spacing w:after="0" w:line="264" w:lineRule="auto"/>
        <w:ind w:firstLine="600"/>
        <w:jc w:val="both"/>
        <w:rPr>
          <w:lang w:val="ru-RU"/>
        </w:rPr>
      </w:pPr>
    </w:p>
    <w:p w:rsidR="003630DA" w:rsidRPr="00703B36" w:rsidRDefault="009C159F" w:rsidP="005B38CD">
      <w:pPr>
        <w:spacing w:after="0" w:line="264" w:lineRule="auto"/>
        <w:ind w:left="120"/>
        <w:jc w:val="both"/>
        <w:rPr>
          <w:lang w:val="ru-RU"/>
        </w:rPr>
        <w:sectPr w:rsidR="003630DA" w:rsidRPr="00703B36">
          <w:pgSz w:w="11906" w:h="16383"/>
          <w:pgMar w:top="1134" w:right="850" w:bottom="1134" w:left="1701" w:header="720" w:footer="720" w:gutter="0"/>
          <w:cols w:space="720"/>
        </w:sectPr>
      </w:pPr>
      <w:r w:rsidRPr="00703B36">
        <w:rPr>
          <w:rFonts w:ascii="Times New Roman" w:hAnsi="Times New Roman"/>
          <w:color w:val="000000"/>
          <w:sz w:val="28"/>
          <w:lang w:val="ru-RU"/>
        </w:rPr>
        <w:t>​</w:t>
      </w:r>
    </w:p>
    <w:p w:rsidR="003630DA" w:rsidRPr="00703B36" w:rsidRDefault="009C159F" w:rsidP="005B38CD">
      <w:pPr>
        <w:spacing w:after="0" w:line="264" w:lineRule="auto"/>
        <w:jc w:val="both"/>
        <w:rPr>
          <w:lang w:val="ru-RU"/>
        </w:rPr>
      </w:pPr>
      <w:bookmarkStart w:id="5" w:name="block-13614939"/>
      <w:bookmarkEnd w:id="4"/>
      <w:r w:rsidRPr="00703B36">
        <w:rPr>
          <w:rFonts w:ascii="Times New Roman" w:hAnsi="Times New Roman"/>
          <w:b/>
          <w:color w:val="000000"/>
          <w:sz w:val="28"/>
          <w:lang w:val="ru-RU"/>
        </w:rPr>
        <w:lastRenderedPageBreak/>
        <w:t xml:space="preserve">ПЛАНИРУЕМЫЕ РЕЗУЛЬТАТЫ ОСВОЕНИЯ ПРОГРАММЫ </w:t>
      </w:r>
    </w:p>
    <w:p w:rsidR="003630DA" w:rsidRPr="00703B36" w:rsidRDefault="009C159F" w:rsidP="00EB45DB">
      <w:pPr>
        <w:spacing w:after="0" w:line="264" w:lineRule="auto"/>
        <w:jc w:val="both"/>
        <w:rPr>
          <w:lang w:val="ru-RU"/>
        </w:rPr>
      </w:pPr>
      <w:r w:rsidRPr="00703B36">
        <w:rPr>
          <w:rFonts w:ascii="Times New Roman" w:hAnsi="Times New Roman"/>
          <w:b/>
          <w:color w:val="000000"/>
          <w:sz w:val="28"/>
          <w:lang w:val="ru-RU"/>
        </w:rPr>
        <w:t xml:space="preserve">ЛИЧНОСТНЫЕ РЕЗУЛЬТАТЫ </w:t>
      </w:r>
    </w:p>
    <w:p w:rsidR="003630DA" w:rsidRPr="00703B36" w:rsidRDefault="009C159F">
      <w:pPr>
        <w:spacing w:after="0"/>
        <w:ind w:firstLine="600"/>
        <w:jc w:val="both"/>
        <w:rPr>
          <w:lang w:val="ru-RU"/>
        </w:rPr>
      </w:pPr>
      <w:r w:rsidRPr="00703B36">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703B36">
        <w:rPr>
          <w:rFonts w:ascii="Times New Roman" w:hAnsi="Times New Roman"/>
          <w:color w:val="000000"/>
          <w:sz w:val="28"/>
          <w:lang w:val="ru-RU"/>
        </w:rPr>
        <w:t>у</w:t>
      </w:r>
      <w:proofErr w:type="gramEnd"/>
      <w:r w:rsidRPr="00703B36">
        <w:rPr>
          <w:rFonts w:ascii="Times New Roman" w:hAnsi="Times New Roman"/>
          <w:color w:val="000000"/>
          <w:sz w:val="28"/>
          <w:lang w:val="ru-RU"/>
        </w:rPr>
        <w:t xml:space="preserve"> обучающегося будут сформированы следующие личностные результаты:</w:t>
      </w:r>
    </w:p>
    <w:p w:rsidR="003630DA" w:rsidRDefault="009C159F">
      <w:pPr>
        <w:numPr>
          <w:ilvl w:val="0"/>
          <w:numId w:val="2"/>
        </w:numPr>
        <w:spacing w:after="0" w:line="264" w:lineRule="auto"/>
        <w:jc w:val="both"/>
      </w:pPr>
      <w:r w:rsidRPr="00703B36">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3630DA" w:rsidRPr="00703B36" w:rsidRDefault="009C159F">
      <w:pPr>
        <w:numPr>
          <w:ilvl w:val="0"/>
          <w:numId w:val="2"/>
        </w:numPr>
        <w:spacing w:after="0" w:line="264" w:lineRule="auto"/>
        <w:jc w:val="both"/>
        <w:rPr>
          <w:lang w:val="ru-RU"/>
        </w:rPr>
      </w:pPr>
      <w:r w:rsidRPr="00703B36">
        <w:rPr>
          <w:rFonts w:ascii="Times New Roman" w:hAnsi="Times New Roman"/>
          <w:color w:val="000000"/>
          <w:sz w:val="28"/>
          <w:lang w:val="ru-RU"/>
        </w:rPr>
        <w:t xml:space="preserve">формировать национальную и гражданскую </w:t>
      </w:r>
      <w:proofErr w:type="spellStart"/>
      <w:r w:rsidRPr="00703B36">
        <w:rPr>
          <w:rFonts w:ascii="Times New Roman" w:hAnsi="Times New Roman"/>
          <w:color w:val="000000"/>
          <w:sz w:val="28"/>
          <w:lang w:val="ru-RU"/>
        </w:rPr>
        <w:t>самоидентичность</w:t>
      </w:r>
      <w:proofErr w:type="spellEnd"/>
      <w:r w:rsidRPr="00703B36">
        <w:rPr>
          <w:rFonts w:ascii="Times New Roman" w:hAnsi="Times New Roman"/>
          <w:color w:val="000000"/>
          <w:sz w:val="28"/>
          <w:lang w:val="ru-RU"/>
        </w:rPr>
        <w:t>, осознавать свою этническую и национальную принадлежность;</w:t>
      </w:r>
    </w:p>
    <w:p w:rsidR="003630DA" w:rsidRPr="00703B36" w:rsidRDefault="009C159F">
      <w:pPr>
        <w:numPr>
          <w:ilvl w:val="0"/>
          <w:numId w:val="2"/>
        </w:numPr>
        <w:spacing w:after="0" w:line="264" w:lineRule="auto"/>
        <w:jc w:val="both"/>
        <w:rPr>
          <w:lang w:val="ru-RU"/>
        </w:rPr>
      </w:pPr>
      <w:r w:rsidRPr="00703B36">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3630DA" w:rsidRPr="00703B36" w:rsidRDefault="009C159F">
      <w:pPr>
        <w:numPr>
          <w:ilvl w:val="0"/>
          <w:numId w:val="2"/>
        </w:numPr>
        <w:spacing w:after="0" w:line="264" w:lineRule="auto"/>
        <w:jc w:val="both"/>
        <w:rPr>
          <w:lang w:val="ru-RU"/>
        </w:rPr>
      </w:pPr>
      <w:r w:rsidRPr="00703B36">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3630DA" w:rsidRPr="00703B36" w:rsidRDefault="009C159F">
      <w:pPr>
        <w:numPr>
          <w:ilvl w:val="0"/>
          <w:numId w:val="2"/>
        </w:numPr>
        <w:spacing w:after="0" w:line="264" w:lineRule="auto"/>
        <w:jc w:val="both"/>
        <w:rPr>
          <w:lang w:val="ru-RU"/>
        </w:rPr>
      </w:pPr>
      <w:r w:rsidRPr="00703B36">
        <w:rPr>
          <w:rFonts w:ascii="Times New Roman" w:hAnsi="Times New Roman"/>
          <w:color w:val="000000"/>
          <w:sz w:val="28"/>
          <w:lang w:val="ru-RU"/>
        </w:rPr>
        <w:t xml:space="preserve">осознавать право гражданина РФ исповедовать любую традиционную религию или не исповедовать никакой </w:t>
      </w:r>
      <w:proofErr w:type="gramStart"/>
      <w:r w:rsidRPr="00703B36">
        <w:rPr>
          <w:rFonts w:ascii="Times New Roman" w:hAnsi="Times New Roman"/>
          <w:color w:val="000000"/>
          <w:sz w:val="28"/>
          <w:lang w:val="ru-RU"/>
        </w:rPr>
        <w:t>ре­лигии</w:t>
      </w:r>
      <w:proofErr w:type="gramEnd"/>
      <w:r w:rsidRPr="00703B36">
        <w:rPr>
          <w:rFonts w:ascii="Times New Roman" w:hAnsi="Times New Roman"/>
          <w:color w:val="000000"/>
          <w:sz w:val="28"/>
          <w:lang w:val="ru-RU"/>
        </w:rPr>
        <w:t>;</w:t>
      </w:r>
    </w:p>
    <w:p w:rsidR="003630DA" w:rsidRPr="00703B36" w:rsidRDefault="009C159F">
      <w:pPr>
        <w:numPr>
          <w:ilvl w:val="0"/>
          <w:numId w:val="2"/>
        </w:numPr>
        <w:spacing w:after="0" w:line="264" w:lineRule="auto"/>
        <w:jc w:val="both"/>
        <w:rPr>
          <w:lang w:val="ru-RU"/>
        </w:rPr>
      </w:pPr>
      <w:r w:rsidRPr="00703B36">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3630DA" w:rsidRPr="00703B36" w:rsidRDefault="009C159F">
      <w:pPr>
        <w:numPr>
          <w:ilvl w:val="0"/>
          <w:numId w:val="2"/>
        </w:numPr>
        <w:spacing w:after="0" w:line="264" w:lineRule="auto"/>
        <w:jc w:val="both"/>
        <w:rPr>
          <w:lang w:val="ru-RU"/>
        </w:rPr>
      </w:pPr>
      <w:r w:rsidRPr="00703B36">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3630DA" w:rsidRPr="00703B36" w:rsidRDefault="009C159F">
      <w:pPr>
        <w:numPr>
          <w:ilvl w:val="0"/>
          <w:numId w:val="2"/>
        </w:numPr>
        <w:spacing w:after="0" w:line="264" w:lineRule="auto"/>
        <w:jc w:val="both"/>
        <w:rPr>
          <w:lang w:val="ru-RU"/>
        </w:rPr>
      </w:pPr>
      <w:r w:rsidRPr="00703B36">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3630DA" w:rsidRPr="00703B36" w:rsidRDefault="009C159F">
      <w:pPr>
        <w:numPr>
          <w:ilvl w:val="0"/>
          <w:numId w:val="2"/>
        </w:numPr>
        <w:spacing w:after="0" w:line="264" w:lineRule="auto"/>
        <w:jc w:val="both"/>
        <w:rPr>
          <w:lang w:val="ru-RU"/>
        </w:rPr>
      </w:pPr>
      <w:r w:rsidRPr="00703B36">
        <w:rPr>
          <w:rFonts w:ascii="Times New Roman" w:hAnsi="Times New Roman"/>
          <w:color w:val="000000"/>
          <w:sz w:val="28"/>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703B36">
        <w:rPr>
          <w:rFonts w:ascii="Times New Roman" w:hAnsi="Times New Roman"/>
          <w:color w:val="000000"/>
          <w:sz w:val="28"/>
          <w:lang w:val="ru-RU"/>
        </w:rPr>
        <w:t>оскорб­ляющих</w:t>
      </w:r>
      <w:proofErr w:type="gramEnd"/>
      <w:r w:rsidRPr="00703B36">
        <w:rPr>
          <w:rFonts w:ascii="Times New Roman" w:hAnsi="Times New Roman"/>
          <w:color w:val="000000"/>
          <w:sz w:val="28"/>
          <w:lang w:val="ru-RU"/>
        </w:rPr>
        <w:t xml:space="preserve"> других людей;</w:t>
      </w:r>
    </w:p>
    <w:p w:rsidR="003630DA" w:rsidRPr="00703B36" w:rsidRDefault="009C159F">
      <w:pPr>
        <w:numPr>
          <w:ilvl w:val="0"/>
          <w:numId w:val="2"/>
        </w:numPr>
        <w:spacing w:after="0" w:line="264" w:lineRule="auto"/>
        <w:jc w:val="both"/>
        <w:rPr>
          <w:lang w:val="ru-RU"/>
        </w:rPr>
      </w:pPr>
      <w:r w:rsidRPr="00703B36">
        <w:rPr>
          <w:rFonts w:ascii="Times New Roman" w:hAnsi="Times New Roman"/>
          <w:color w:val="000000"/>
          <w:sz w:val="28"/>
          <w:lang w:val="ru-RU"/>
        </w:rPr>
        <w:t>понимать необходимость бережного отношения к материальным и духовным ценностям.</w:t>
      </w:r>
    </w:p>
    <w:p w:rsidR="003630DA" w:rsidRDefault="009C159F">
      <w:pPr>
        <w:spacing w:after="0" w:line="264" w:lineRule="auto"/>
        <w:ind w:left="120"/>
        <w:jc w:val="both"/>
      </w:pPr>
      <w:r>
        <w:rPr>
          <w:rFonts w:ascii="Times New Roman" w:hAnsi="Times New Roman"/>
          <w:b/>
          <w:color w:val="000000"/>
          <w:sz w:val="28"/>
        </w:rPr>
        <w:t>МЕТАПРЕДМЕТНЫЕ РЕЗУЛЬТАТЫ</w:t>
      </w:r>
    </w:p>
    <w:p w:rsidR="003630DA" w:rsidRDefault="003630DA">
      <w:pPr>
        <w:spacing w:after="0" w:line="264" w:lineRule="auto"/>
        <w:ind w:left="120"/>
        <w:jc w:val="both"/>
      </w:pPr>
    </w:p>
    <w:p w:rsidR="003630DA" w:rsidRPr="00703B36" w:rsidRDefault="009C159F">
      <w:pPr>
        <w:numPr>
          <w:ilvl w:val="0"/>
          <w:numId w:val="3"/>
        </w:numPr>
        <w:spacing w:after="0" w:line="264" w:lineRule="auto"/>
        <w:jc w:val="both"/>
        <w:rPr>
          <w:lang w:val="ru-RU"/>
        </w:rPr>
      </w:pPr>
      <w:r w:rsidRPr="00703B36">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3630DA" w:rsidRPr="00703B36" w:rsidRDefault="009C159F">
      <w:pPr>
        <w:numPr>
          <w:ilvl w:val="0"/>
          <w:numId w:val="3"/>
        </w:numPr>
        <w:spacing w:after="0" w:line="264" w:lineRule="auto"/>
        <w:jc w:val="both"/>
        <w:rPr>
          <w:lang w:val="ru-RU"/>
        </w:rPr>
      </w:pPr>
      <w:r w:rsidRPr="00703B36">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703B36">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3630DA" w:rsidRPr="00703B36" w:rsidRDefault="009C159F">
      <w:pPr>
        <w:numPr>
          <w:ilvl w:val="0"/>
          <w:numId w:val="3"/>
        </w:numPr>
        <w:spacing w:after="0" w:line="264" w:lineRule="auto"/>
        <w:jc w:val="both"/>
        <w:rPr>
          <w:lang w:val="ru-RU"/>
        </w:rPr>
      </w:pPr>
      <w:r w:rsidRPr="00703B36">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3630DA" w:rsidRPr="00703B36" w:rsidRDefault="009C159F">
      <w:pPr>
        <w:numPr>
          <w:ilvl w:val="0"/>
          <w:numId w:val="3"/>
        </w:numPr>
        <w:spacing w:after="0" w:line="264" w:lineRule="auto"/>
        <w:jc w:val="both"/>
        <w:rPr>
          <w:lang w:val="ru-RU"/>
        </w:rPr>
      </w:pPr>
      <w:r w:rsidRPr="00703B36">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3630DA" w:rsidRPr="00703B36" w:rsidRDefault="009C159F">
      <w:pPr>
        <w:numPr>
          <w:ilvl w:val="0"/>
          <w:numId w:val="3"/>
        </w:numPr>
        <w:spacing w:after="0" w:line="264" w:lineRule="auto"/>
        <w:jc w:val="both"/>
        <w:rPr>
          <w:lang w:val="ru-RU"/>
        </w:rPr>
      </w:pPr>
      <w:r w:rsidRPr="00703B36">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3630DA" w:rsidRPr="00703B36" w:rsidRDefault="009C159F">
      <w:pPr>
        <w:numPr>
          <w:ilvl w:val="0"/>
          <w:numId w:val="3"/>
        </w:numPr>
        <w:spacing w:after="0" w:line="264" w:lineRule="auto"/>
        <w:jc w:val="both"/>
        <w:rPr>
          <w:lang w:val="ru-RU"/>
        </w:rPr>
      </w:pPr>
      <w:r w:rsidRPr="00703B36">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3630DA" w:rsidRPr="00703B36" w:rsidRDefault="009C159F">
      <w:pPr>
        <w:numPr>
          <w:ilvl w:val="0"/>
          <w:numId w:val="3"/>
        </w:numPr>
        <w:spacing w:after="0" w:line="264" w:lineRule="auto"/>
        <w:jc w:val="both"/>
        <w:rPr>
          <w:lang w:val="ru-RU"/>
        </w:rPr>
      </w:pPr>
      <w:r w:rsidRPr="00703B36">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3630DA" w:rsidRPr="00703B36" w:rsidRDefault="009C159F">
      <w:pPr>
        <w:numPr>
          <w:ilvl w:val="0"/>
          <w:numId w:val="3"/>
        </w:numPr>
        <w:spacing w:after="0" w:line="264" w:lineRule="auto"/>
        <w:jc w:val="both"/>
        <w:rPr>
          <w:lang w:val="ru-RU"/>
        </w:rPr>
      </w:pPr>
      <w:r w:rsidRPr="00703B36">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3630DA" w:rsidRPr="00703B36" w:rsidRDefault="009C159F">
      <w:pPr>
        <w:spacing w:after="0" w:line="264" w:lineRule="auto"/>
        <w:ind w:left="120"/>
        <w:jc w:val="both"/>
        <w:rPr>
          <w:lang w:val="ru-RU"/>
        </w:rPr>
      </w:pPr>
      <w:r w:rsidRPr="00703B36">
        <w:rPr>
          <w:rFonts w:ascii="Times New Roman" w:hAnsi="Times New Roman"/>
          <w:b/>
          <w:color w:val="000000"/>
          <w:sz w:val="28"/>
          <w:lang w:val="ru-RU"/>
        </w:rPr>
        <w:t>Универсальные учебные действия</w:t>
      </w:r>
    </w:p>
    <w:p w:rsidR="003630DA" w:rsidRPr="00703B36" w:rsidRDefault="009C159F">
      <w:pPr>
        <w:spacing w:after="0" w:line="264" w:lineRule="auto"/>
        <w:ind w:firstLine="600"/>
        <w:jc w:val="both"/>
        <w:rPr>
          <w:lang w:val="ru-RU"/>
        </w:rPr>
      </w:pPr>
      <w:r w:rsidRPr="00703B36">
        <w:rPr>
          <w:rFonts w:ascii="Times New Roman" w:hAnsi="Times New Roman"/>
          <w:b/>
          <w:color w:val="000000"/>
          <w:sz w:val="28"/>
          <w:lang w:val="ru-RU"/>
        </w:rPr>
        <w:t>Познавательные УУД:</w:t>
      </w:r>
    </w:p>
    <w:p w:rsidR="003630DA" w:rsidRPr="00703B36" w:rsidRDefault="009C159F">
      <w:pPr>
        <w:numPr>
          <w:ilvl w:val="0"/>
          <w:numId w:val="4"/>
        </w:numPr>
        <w:spacing w:after="0" w:line="264" w:lineRule="auto"/>
        <w:jc w:val="both"/>
        <w:rPr>
          <w:lang w:val="ru-RU"/>
        </w:rPr>
      </w:pPr>
      <w:proofErr w:type="gramStart"/>
      <w:r w:rsidRPr="00703B36">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3630DA" w:rsidRPr="00703B36" w:rsidRDefault="009C159F">
      <w:pPr>
        <w:numPr>
          <w:ilvl w:val="0"/>
          <w:numId w:val="4"/>
        </w:numPr>
        <w:spacing w:after="0" w:line="264" w:lineRule="auto"/>
        <w:jc w:val="both"/>
        <w:rPr>
          <w:lang w:val="ru-RU"/>
        </w:rPr>
      </w:pPr>
      <w:r w:rsidRPr="00703B36">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3630DA" w:rsidRPr="00703B36" w:rsidRDefault="009C159F">
      <w:pPr>
        <w:numPr>
          <w:ilvl w:val="0"/>
          <w:numId w:val="4"/>
        </w:numPr>
        <w:spacing w:after="0" w:line="264" w:lineRule="auto"/>
        <w:jc w:val="both"/>
        <w:rPr>
          <w:lang w:val="ru-RU"/>
        </w:rPr>
      </w:pPr>
      <w:r w:rsidRPr="00703B36">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3630DA" w:rsidRPr="00703B36" w:rsidRDefault="009C159F">
      <w:pPr>
        <w:numPr>
          <w:ilvl w:val="0"/>
          <w:numId w:val="4"/>
        </w:numPr>
        <w:spacing w:after="0" w:line="264" w:lineRule="auto"/>
        <w:jc w:val="both"/>
        <w:rPr>
          <w:lang w:val="ru-RU"/>
        </w:rPr>
      </w:pPr>
      <w:r w:rsidRPr="00703B36">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3630DA" w:rsidRPr="00703B36" w:rsidRDefault="009C159F">
      <w:pPr>
        <w:numPr>
          <w:ilvl w:val="0"/>
          <w:numId w:val="4"/>
        </w:numPr>
        <w:spacing w:after="0" w:line="264" w:lineRule="auto"/>
        <w:jc w:val="both"/>
        <w:rPr>
          <w:lang w:val="ru-RU"/>
        </w:rPr>
      </w:pPr>
      <w:r w:rsidRPr="00703B36">
        <w:rPr>
          <w:rFonts w:ascii="Times New Roman" w:hAnsi="Times New Roman"/>
          <w:color w:val="000000"/>
          <w:sz w:val="28"/>
          <w:lang w:val="ru-RU"/>
        </w:rPr>
        <w:t>выполнять совместные проектные задания с опорой на предложенные образцы.</w:t>
      </w:r>
    </w:p>
    <w:p w:rsidR="003630DA" w:rsidRDefault="009C159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630DA" w:rsidRPr="00703B36" w:rsidRDefault="009C159F">
      <w:pPr>
        <w:numPr>
          <w:ilvl w:val="0"/>
          <w:numId w:val="5"/>
        </w:numPr>
        <w:spacing w:after="0" w:line="264" w:lineRule="auto"/>
        <w:jc w:val="both"/>
        <w:rPr>
          <w:lang w:val="ru-RU"/>
        </w:rPr>
      </w:pPr>
      <w:r w:rsidRPr="00703B36">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3630DA" w:rsidRPr="00703B36" w:rsidRDefault="009C159F">
      <w:pPr>
        <w:numPr>
          <w:ilvl w:val="0"/>
          <w:numId w:val="5"/>
        </w:numPr>
        <w:spacing w:after="0" w:line="264" w:lineRule="auto"/>
        <w:jc w:val="both"/>
        <w:rPr>
          <w:lang w:val="ru-RU"/>
        </w:rPr>
      </w:pPr>
      <w:r w:rsidRPr="00703B36">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3630DA" w:rsidRPr="00703B36" w:rsidRDefault="009C159F">
      <w:pPr>
        <w:numPr>
          <w:ilvl w:val="0"/>
          <w:numId w:val="5"/>
        </w:numPr>
        <w:spacing w:after="0" w:line="264" w:lineRule="auto"/>
        <w:jc w:val="both"/>
        <w:rPr>
          <w:lang w:val="ru-RU"/>
        </w:rPr>
      </w:pPr>
      <w:r w:rsidRPr="00703B36">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3630DA" w:rsidRPr="00703B36" w:rsidRDefault="009C159F">
      <w:pPr>
        <w:numPr>
          <w:ilvl w:val="0"/>
          <w:numId w:val="5"/>
        </w:numPr>
        <w:spacing w:after="0" w:line="264" w:lineRule="auto"/>
        <w:jc w:val="both"/>
        <w:rPr>
          <w:lang w:val="ru-RU"/>
        </w:rPr>
      </w:pPr>
      <w:r w:rsidRPr="00703B36">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3630DA" w:rsidRDefault="009C159F">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3630DA" w:rsidRPr="00703B36" w:rsidRDefault="009C159F">
      <w:pPr>
        <w:numPr>
          <w:ilvl w:val="0"/>
          <w:numId w:val="6"/>
        </w:numPr>
        <w:spacing w:after="0" w:line="264" w:lineRule="auto"/>
        <w:jc w:val="both"/>
        <w:rPr>
          <w:lang w:val="ru-RU"/>
        </w:rPr>
      </w:pPr>
      <w:r w:rsidRPr="00703B36">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3630DA" w:rsidRPr="00703B36" w:rsidRDefault="009C159F">
      <w:pPr>
        <w:numPr>
          <w:ilvl w:val="0"/>
          <w:numId w:val="6"/>
        </w:numPr>
        <w:spacing w:after="0" w:line="264" w:lineRule="auto"/>
        <w:jc w:val="both"/>
        <w:rPr>
          <w:lang w:val="ru-RU"/>
        </w:rPr>
      </w:pPr>
      <w:r w:rsidRPr="00703B36">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3630DA" w:rsidRPr="00703B36" w:rsidRDefault="009C159F">
      <w:pPr>
        <w:numPr>
          <w:ilvl w:val="0"/>
          <w:numId w:val="6"/>
        </w:numPr>
        <w:spacing w:after="0" w:line="264" w:lineRule="auto"/>
        <w:jc w:val="both"/>
        <w:rPr>
          <w:lang w:val="ru-RU"/>
        </w:rPr>
      </w:pPr>
      <w:r w:rsidRPr="00703B36">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3630DA" w:rsidRDefault="009C159F">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3630DA" w:rsidRPr="00703B36" w:rsidRDefault="009C159F">
      <w:pPr>
        <w:numPr>
          <w:ilvl w:val="0"/>
          <w:numId w:val="7"/>
        </w:numPr>
        <w:spacing w:after="0" w:line="264" w:lineRule="auto"/>
        <w:jc w:val="both"/>
        <w:rPr>
          <w:lang w:val="ru-RU"/>
        </w:rPr>
      </w:pPr>
      <w:r w:rsidRPr="00703B36">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3630DA" w:rsidRPr="00703B36" w:rsidRDefault="009C159F">
      <w:pPr>
        <w:numPr>
          <w:ilvl w:val="0"/>
          <w:numId w:val="7"/>
        </w:numPr>
        <w:spacing w:after="0" w:line="264" w:lineRule="auto"/>
        <w:jc w:val="both"/>
        <w:rPr>
          <w:lang w:val="ru-RU"/>
        </w:rPr>
      </w:pPr>
      <w:r w:rsidRPr="00703B36">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3630DA" w:rsidRPr="00703B36" w:rsidRDefault="009C159F">
      <w:pPr>
        <w:numPr>
          <w:ilvl w:val="0"/>
          <w:numId w:val="7"/>
        </w:numPr>
        <w:spacing w:after="0" w:line="264" w:lineRule="auto"/>
        <w:jc w:val="both"/>
        <w:rPr>
          <w:lang w:val="ru-RU"/>
        </w:rPr>
      </w:pPr>
      <w:r w:rsidRPr="00703B36">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3630DA" w:rsidRPr="00703B36" w:rsidRDefault="009C159F">
      <w:pPr>
        <w:numPr>
          <w:ilvl w:val="0"/>
          <w:numId w:val="7"/>
        </w:numPr>
        <w:spacing w:after="0" w:line="264" w:lineRule="auto"/>
        <w:jc w:val="both"/>
        <w:rPr>
          <w:lang w:val="ru-RU"/>
        </w:rPr>
      </w:pPr>
      <w:r w:rsidRPr="00703B36">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3630DA" w:rsidRPr="00703B36" w:rsidRDefault="009C159F">
      <w:pPr>
        <w:numPr>
          <w:ilvl w:val="0"/>
          <w:numId w:val="7"/>
        </w:numPr>
        <w:spacing w:after="0" w:line="264" w:lineRule="auto"/>
        <w:jc w:val="both"/>
        <w:rPr>
          <w:lang w:val="ru-RU"/>
        </w:rPr>
      </w:pPr>
      <w:r w:rsidRPr="00703B36">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3630DA" w:rsidRDefault="009C159F">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3630DA" w:rsidRPr="00703B36" w:rsidRDefault="009C159F">
      <w:pPr>
        <w:numPr>
          <w:ilvl w:val="0"/>
          <w:numId w:val="8"/>
        </w:numPr>
        <w:spacing w:after="0" w:line="264" w:lineRule="auto"/>
        <w:jc w:val="both"/>
        <w:rPr>
          <w:lang w:val="ru-RU"/>
        </w:rPr>
      </w:pPr>
      <w:r w:rsidRPr="00703B36">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3630DA" w:rsidRPr="00703B36" w:rsidRDefault="009C159F">
      <w:pPr>
        <w:numPr>
          <w:ilvl w:val="0"/>
          <w:numId w:val="8"/>
        </w:numPr>
        <w:spacing w:after="0" w:line="264" w:lineRule="auto"/>
        <w:jc w:val="both"/>
        <w:rPr>
          <w:lang w:val="ru-RU"/>
        </w:rPr>
      </w:pPr>
      <w:r w:rsidRPr="00703B36">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3630DA" w:rsidRPr="00703B36" w:rsidRDefault="009C159F">
      <w:pPr>
        <w:numPr>
          <w:ilvl w:val="0"/>
          <w:numId w:val="8"/>
        </w:numPr>
        <w:spacing w:after="0" w:line="264" w:lineRule="auto"/>
        <w:jc w:val="both"/>
        <w:rPr>
          <w:lang w:val="ru-RU"/>
        </w:rPr>
      </w:pPr>
      <w:r w:rsidRPr="00703B36">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703B36">
        <w:rPr>
          <w:rFonts w:ascii="Times New Roman" w:hAnsi="Times New Roman"/>
          <w:color w:val="000000"/>
          <w:sz w:val="28"/>
          <w:lang w:val="ru-RU"/>
        </w:rPr>
        <w:t>видеопрезентацией</w:t>
      </w:r>
      <w:proofErr w:type="spellEnd"/>
      <w:r w:rsidRPr="00703B36">
        <w:rPr>
          <w:rFonts w:ascii="Times New Roman" w:hAnsi="Times New Roman"/>
          <w:color w:val="000000"/>
          <w:sz w:val="28"/>
          <w:lang w:val="ru-RU"/>
        </w:rPr>
        <w:t>.</w:t>
      </w:r>
    </w:p>
    <w:p w:rsidR="003630DA" w:rsidRPr="00703B36" w:rsidRDefault="003630DA">
      <w:pPr>
        <w:spacing w:after="0" w:line="264" w:lineRule="auto"/>
        <w:ind w:left="120"/>
        <w:jc w:val="both"/>
        <w:rPr>
          <w:lang w:val="ru-RU"/>
        </w:rPr>
      </w:pPr>
    </w:p>
    <w:p w:rsidR="003630DA" w:rsidRPr="00703B36" w:rsidRDefault="009C159F">
      <w:pPr>
        <w:spacing w:after="0" w:line="264" w:lineRule="auto"/>
        <w:ind w:left="120"/>
        <w:jc w:val="both"/>
        <w:rPr>
          <w:lang w:val="ru-RU"/>
        </w:rPr>
      </w:pPr>
      <w:r w:rsidRPr="00703B36">
        <w:rPr>
          <w:rFonts w:ascii="Times New Roman" w:hAnsi="Times New Roman"/>
          <w:b/>
          <w:color w:val="000000"/>
          <w:sz w:val="28"/>
          <w:lang w:val="ru-RU"/>
        </w:rPr>
        <w:t>ПРЕДМЕТНЫЕ РЕЗУЛЬТАТЫ</w:t>
      </w:r>
    </w:p>
    <w:p w:rsidR="003630DA" w:rsidRPr="00703B36" w:rsidRDefault="003630DA">
      <w:pPr>
        <w:spacing w:after="0" w:line="264" w:lineRule="auto"/>
        <w:ind w:left="120"/>
        <w:jc w:val="both"/>
        <w:rPr>
          <w:lang w:val="ru-RU"/>
        </w:rPr>
      </w:pPr>
    </w:p>
    <w:p w:rsidR="003630DA" w:rsidRPr="00703B36" w:rsidRDefault="009C159F">
      <w:pPr>
        <w:spacing w:after="0" w:line="264" w:lineRule="auto"/>
        <w:ind w:firstLine="600"/>
        <w:jc w:val="both"/>
        <w:rPr>
          <w:lang w:val="ru-RU"/>
        </w:rPr>
      </w:pPr>
      <w:r w:rsidRPr="00703B36">
        <w:rPr>
          <w:rFonts w:ascii="Times New Roman" w:hAnsi="Times New Roman"/>
          <w:color w:val="000000"/>
          <w:sz w:val="28"/>
          <w:lang w:val="ru-RU"/>
        </w:rPr>
        <w:t xml:space="preserve">Предметные результаты </w:t>
      </w:r>
      <w:proofErr w:type="gramStart"/>
      <w:r w:rsidRPr="00703B36">
        <w:rPr>
          <w:rFonts w:ascii="Times New Roman" w:hAnsi="Times New Roman"/>
          <w:color w:val="000000"/>
          <w:sz w:val="28"/>
          <w:lang w:val="ru-RU"/>
        </w:rPr>
        <w:t>обучения по модулю</w:t>
      </w:r>
      <w:proofErr w:type="gramEnd"/>
      <w:r w:rsidRPr="00703B36">
        <w:rPr>
          <w:rFonts w:ascii="Times New Roman" w:hAnsi="Times New Roman"/>
          <w:color w:val="000000"/>
          <w:sz w:val="28"/>
          <w:lang w:val="ru-RU"/>
        </w:rPr>
        <w:t xml:space="preserve"> «Основы православной культуры» должны обеспечивать следующие достижения обучающегося:</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703B36">
        <w:rPr>
          <w:rFonts w:ascii="Times New Roman" w:hAnsi="Times New Roman"/>
          <w:color w:val="000000"/>
          <w:sz w:val="28"/>
          <w:lang w:val="ru-RU"/>
        </w:rPr>
        <w:t xml:space="preserve"> Д</w:t>
      </w:r>
      <w:proofErr w:type="gramEnd"/>
      <w:r w:rsidRPr="00703B36">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3630DA" w:rsidRPr="00703B36" w:rsidRDefault="009C159F">
      <w:pPr>
        <w:numPr>
          <w:ilvl w:val="0"/>
          <w:numId w:val="9"/>
        </w:numPr>
        <w:spacing w:after="0" w:line="264" w:lineRule="auto"/>
        <w:jc w:val="both"/>
        <w:rPr>
          <w:lang w:val="ru-RU"/>
        </w:rPr>
      </w:pPr>
      <w:proofErr w:type="gramStart"/>
      <w:r w:rsidRPr="00703B36">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3630DA" w:rsidRDefault="009C159F">
      <w:pPr>
        <w:numPr>
          <w:ilvl w:val="0"/>
          <w:numId w:val="9"/>
        </w:numPr>
        <w:spacing w:after="0" w:line="264" w:lineRule="auto"/>
        <w:jc w:val="both"/>
      </w:pPr>
      <w:r w:rsidRPr="00703B36">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03B36">
        <w:rPr>
          <w:rFonts w:ascii="Times New Roman" w:hAnsi="Times New Roman"/>
          <w:color w:val="000000"/>
          <w:sz w:val="28"/>
          <w:lang w:val="ru-RU"/>
        </w:rPr>
        <w:t>многорелигиозного</w:t>
      </w:r>
      <w:proofErr w:type="spellEnd"/>
      <w:r w:rsidRPr="00703B36">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703B36">
        <w:rPr>
          <w:rFonts w:ascii="Times New Roman" w:hAnsi="Times New Roman"/>
          <w:color w:val="000000"/>
          <w:sz w:val="28"/>
          <w:lang w:val="ru-RU"/>
        </w:rPr>
        <w:t>Оте­честву</w:t>
      </w:r>
      <w:proofErr w:type="gramEnd"/>
      <w:r w:rsidRPr="00703B36">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630DA" w:rsidRPr="00703B36" w:rsidRDefault="009C159F">
      <w:pPr>
        <w:numPr>
          <w:ilvl w:val="0"/>
          <w:numId w:val="9"/>
        </w:numPr>
        <w:spacing w:after="0" w:line="264" w:lineRule="auto"/>
        <w:jc w:val="both"/>
        <w:rPr>
          <w:lang w:val="ru-RU"/>
        </w:rPr>
      </w:pPr>
      <w:r w:rsidRPr="00703B36">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3630DA" w:rsidRPr="00703B36" w:rsidRDefault="009C159F">
      <w:pPr>
        <w:spacing w:after="0" w:line="264" w:lineRule="auto"/>
        <w:ind w:left="120"/>
        <w:jc w:val="both"/>
        <w:rPr>
          <w:lang w:val="ru-RU"/>
        </w:rPr>
      </w:pPr>
      <w:r w:rsidRPr="00703B36">
        <w:rPr>
          <w:rFonts w:ascii="Times New Roman" w:hAnsi="Times New Roman"/>
          <w:b/>
          <w:color w:val="000000"/>
          <w:sz w:val="28"/>
          <w:lang w:val="ru-RU"/>
        </w:rPr>
        <w:t>​</w:t>
      </w:r>
    </w:p>
    <w:p w:rsidR="003630DA" w:rsidRPr="00703B36" w:rsidRDefault="003630DA">
      <w:pPr>
        <w:rPr>
          <w:lang w:val="ru-RU"/>
        </w:rPr>
        <w:sectPr w:rsidR="003630DA" w:rsidRPr="00703B36">
          <w:pgSz w:w="11906" w:h="16383"/>
          <w:pgMar w:top="1134" w:right="850" w:bottom="1134" w:left="1701" w:header="720" w:footer="720" w:gutter="0"/>
          <w:cols w:space="720"/>
        </w:sectPr>
      </w:pPr>
    </w:p>
    <w:p w:rsidR="003630DA" w:rsidRPr="00703B36" w:rsidRDefault="009C159F">
      <w:pPr>
        <w:spacing w:after="0"/>
        <w:ind w:left="120"/>
        <w:rPr>
          <w:lang w:val="ru-RU"/>
        </w:rPr>
      </w:pPr>
      <w:bookmarkStart w:id="6" w:name="block-13614934"/>
      <w:bookmarkEnd w:id="5"/>
      <w:r w:rsidRPr="00703B36">
        <w:rPr>
          <w:rFonts w:ascii="Times New Roman" w:hAnsi="Times New Roman"/>
          <w:b/>
          <w:color w:val="000000"/>
          <w:sz w:val="28"/>
          <w:lang w:val="ru-RU"/>
        </w:rPr>
        <w:lastRenderedPageBreak/>
        <w:t xml:space="preserve"> ТЕМАТИЧЕСКОЕ ПЛАНИРОВАНИЕ </w:t>
      </w:r>
    </w:p>
    <w:p w:rsidR="003630DA" w:rsidRPr="00703B36" w:rsidRDefault="009C159F">
      <w:pPr>
        <w:spacing w:after="0"/>
        <w:ind w:left="120"/>
        <w:rPr>
          <w:lang w:val="ru-RU"/>
        </w:rPr>
      </w:pPr>
      <w:r w:rsidRPr="00703B36">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575"/>
      </w:tblGrid>
      <w:tr w:rsidR="003630DA" w:rsidTr="00B31CFD">
        <w:trPr>
          <w:trHeight w:val="144"/>
          <w:tblCellSpacing w:w="20" w:type="nil"/>
        </w:trPr>
        <w:tc>
          <w:tcPr>
            <w:tcW w:w="829" w:type="dxa"/>
            <w:vMerge w:val="restart"/>
            <w:tcMar>
              <w:top w:w="50" w:type="dxa"/>
              <w:left w:w="100" w:type="dxa"/>
            </w:tcMar>
            <w:vAlign w:val="center"/>
          </w:tcPr>
          <w:p w:rsidR="003630DA" w:rsidRDefault="009C159F">
            <w:pPr>
              <w:spacing w:after="0"/>
              <w:ind w:left="135"/>
            </w:pPr>
            <w:r>
              <w:rPr>
                <w:rFonts w:ascii="Times New Roman" w:hAnsi="Times New Roman"/>
                <w:b/>
                <w:color w:val="000000"/>
                <w:sz w:val="24"/>
              </w:rPr>
              <w:t xml:space="preserve">№ п/п </w:t>
            </w:r>
          </w:p>
          <w:p w:rsidR="003630DA" w:rsidRDefault="003630DA">
            <w:pPr>
              <w:spacing w:after="0"/>
              <w:ind w:left="135"/>
            </w:pPr>
          </w:p>
        </w:tc>
        <w:tc>
          <w:tcPr>
            <w:tcW w:w="4882" w:type="dxa"/>
            <w:vMerge w:val="restart"/>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630DA" w:rsidRDefault="003630DA">
            <w:pPr>
              <w:spacing w:after="0"/>
              <w:ind w:left="135"/>
            </w:pPr>
          </w:p>
        </w:tc>
        <w:tc>
          <w:tcPr>
            <w:tcW w:w="0" w:type="auto"/>
            <w:gridSpan w:val="3"/>
            <w:tcMar>
              <w:top w:w="50" w:type="dxa"/>
              <w:left w:w="100" w:type="dxa"/>
            </w:tcMar>
            <w:vAlign w:val="center"/>
          </w:tcPr>
          <w:p w:rsidR="003630DA" w:rsidRDefault="009C15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75" w:type="dxa"/>
            <w:vMerge w:val="restart"/>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30DA" w:rsidRDefault="003630DA">
            <w:pPr>
              <w:spacing w:after="0"/>
              <w:ind w:left="135"/>
            </w:pPr>
          </w:p>
        </w:tc>
      </w:tr>
      <w:tr w:rsidR="003630DA" w:rsidTr="00B31CFD">
        <w:trPr>
          <w:trHeight w:val="144"/>
          <w:tblCellSpacing w:w="20" w:type="nil"/>
        </w:trPr>
        <w:tc>
          <w:tcPr>
            <w:tcW w:w="0" w:type="auto"/>
            <w:vMerge/>
            <w:tcBorders>
              <w:top w:val="nil"/>
            </w:tcBorders>
            <w:tcMar>
              <w:top w:w="50" w:type="dxa"/>
              <w:left w:w="100" w:type="dxa"/>
            </w:tcMar>
          </w:tcPr>
          <w:p w:rsidR="003630DA" w:rsidRDefault="003630DA"/>
        </w:tc>
        <w:tc>
          <w:tcPr>
            <w:tcW w:w="0" w:type="auto"/>
            <w:vMerge/>
            <w:tcBorders>
              <w:top w:val="nil"/>
            </w:tcBorders>
            <w:tcMar>
              <w:top w:w="50" w:type="dxa"/>
              <w:left w:w="100" w:type="dxa"/>
            </w:tcMar>
          </w:tcPr>
          <w:p w:rsidR="003630DA" w:rsidRDefault="003630DA"/>
        </w:tc>
        <w:tc>
          <w:tcPr>
            <w:tcW w:w="1384" w:type="dxa"/>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30DA" w:rsidRDefault="003630DA">
            <w:pPr>
              <w:spacing w:after="0"/>
              <w:ind w:left="135"/>
            </w:pPr>
          </w:p>
        </w:tc>
        <w:tc>
          <w:tcPr>
            <w:tcW w:w="1841" w:type="dxa"/>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30DA" w:rsidRDefault="003630DA">
            <w:pPr>
              <w:spacing w:after="0"/>
              <w:ind w:left="135"/>
            </w:pPr>
          </w:p>
        </w:tc>
        <w:tc>
          <w:tcPr>
            <w:tcW w:w="1910" w:type="dxa"/>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30DA" w:rsidRDefault="003630DA">
            <w:pPr>
              <w:spacing w:after="0"/>
              <w:ind w:left="135"/>
            </w:pPr>
          </w:p>
        </w:tc>
        <w:tc>
          <w:tcPr>
            <w:tcW w:w="0" w:type="auto"/>
            <w:vMerge/>
            <w:tcBorders>
              <w:top w:val="nil"/>
            </w:tcBorders>
            <w:tcMar>
              <w:top w:w="50" w:type="dxa"/>
              <w:left w:w="100" w:type="dxa"/>
            </w:tcMar>
          </w:tcPr>
          <w:p w:rsidR="003630DA" w:rsidRDefault="003630DA"/>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1</w:t>
            </w:r>
          </w:p>
        </w:tc>
        <w:tc>
          <w:tcPr>
            <w:tcW w:w="4882" w:type="dxa"/>
            <w:tcMar>
              <w:top w:w="50" w:type="dxa"/>
              <w:left w:w="100" w:type="dxa"/>
            </w:tcMar>
            <w:vAlign w:val="center"/>
          </w:tcPr>
          <w:p w:rsidR="003630DA" w:rsidRDefault="009C159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384" w:type="dxa"/>
            <w:tcMar>
              <w:top w:w="50" w:type="dxa"/>
              <w:left w:w="100" w:type="dxa"/>
            </w:tcMar>
            <w:vAlign w:val="center"/>
          </w:tcPr>
          <w:p w:rsidR="003630DA" w:rsidRDefault="009C15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6">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2</w:t>
            </w:r>
          </w:p>
        </w:tc>
        <w:tc>
          <w:tcPr>
            <w:tcW w:w="4882" w:type="dxa"/>
            <w:tcMar>
              <w:top w:w="50" w:type="dxa"/>
              <w:left w:w="100" w:type="dxa"/>
            </w:tcMar>
            <w:vAlign w:val="center"/>
          </w:tcPr>
          <w:p w:rsidR="003630DA" w:rsidRPr="00703B36" w:rsidRDefault="009C159F">
            <w:pPr>
              <w:spacing w:after="0"/>
              <w:ind w:left="135"/>
              <w:rPr>
                <w:lang w:val="ru-RU"/>
              </w:rPr>
            </w:pPr>
            <w:r w:rsidRPr="00703B36">
              <w:rPr>
                <w:rFonts w:ascii="Times New Roman" w:hAnsi="Times New Roman"/>
                <w:color w:val="000000"/>
                <w:sz w:val="24"/>
                <w:lang w:val="ru-RU"/>
              </w:rPr>
              <w:t>Культура и религия. Введение в православную духовную традицию</w:t>
            </w:r>
          </w:p>
        </w:tc>
        <w:tc>
          <w:tcPr>
            <w:tcW w:w="1384" w:type="dxa"/>
            <w:tcMar>
              <w:top w:w="50" w:type="dxa"/>
              <w:left w:w="100" w:type="dxa"/>
            </w:tcMar>
            <w:vAlign w:val="center"/>
          </w:tcPr>
          <w:p w:rsidR="003630DA" w:rsidRDefault="009C159F">
            <w:pPr>
              <w:spacing w:after="0"/>
              <w:ind w:left="135"/>
              <w:jc w:val="center"/>
            </w:pPr>
            <w:r w:rsidRPr="00703B3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7">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3</w:t>
            </w:r>
          </w:p>
        </w:tc>
        <w:tc>
          <w:tcPr>
            <w:tcW w:w="4882" w:type="dxa"/>
            <w:tcMar>
              <w:top w:w="50" w:type="dxa"/>
              <w:left w:w="100" w:type="dxa"/>
            </w:tcMar>
            <w:vAlign w:val="center"/>
          </w:tcPr>
          <w:p w:rsidR="003630DA" w:rsidRPr="00703B36" w:rsidRDefault="009C159F">
            <w:pPr>
              <w:spacing w:after="0"/>
              <w:ind w:left="135"/>
              <w:rPr>
                <w:lang w:val="ru-RU"/>
              </w:rPr>
            </w:pPr>
            <w:r w:rsidRPr="00703B36">
              <w:rPr>
                <w:rFonts w:ascii="Times New Roman" w:hAnsi="Times New Roman"/>
                <w:color w:val="000000"/>
                <w:sz w:val="24"/>
                <w:lang w:val="ru-RU"/>
              </w:rPr>
              <w:t>Во что верят православные христиане</w:t>
            </w:r>
          </w:p>
        </w:tc>
        <w:tc>
          <w:tcPr>
            <w:tcW w:w="1384" w:type="dxa"/>
            <w:tcMar>
              <w:top w:w="50" w:type="dxa"/>
              <w:left w:w="100" w:type="dxa"/>
            </w:tcMar>
            <w:vAlign w:val="center"/>
          </w:tcPr>
          <w:p w:rsidR="003630DA" w:rsidRDefault="009C159F">
            <w:pPr>
              <w:spacing w:after="0"/>
              <w:ind w:left="135"/>
              <w:jc w:val="center"/>
            </w:pPr>
            <w:r w:rsidRPr="00703B3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8">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4</w:t>
            </w:r>
          </w:p>
        </w:tc>
        <w:tc>
          <w:tcPr>
            <w:tcW w:w="4882" w:type="dxa"/>
            <w:tcMar>
              <w:top w:w="50" w:type="dxa"/>
              <w:left w:w="100" w:type="dxa"/>
            </w:tcMar>
            <w:vAlign w:val="center"/>
          </w:tcPr>
          <w:p w:rsidR="003630DA" w:rsidRPr="00703B36" w:rsidRDefault="009C159F">
            <w:pPr>
              <w:spacing w:after="0"/>
              <w:ind w:left="135"/>
              <w:rPr>
                <w:lang w:val="ru-RU"/>
              </w:rPr>
            </w:pPr>
            <w:r w:rsidRPr="00703B36">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703B36">
              <w:rPr>
                <w:rFonts w:ascii="Times New Roman" w:hAnsi="Times New Roman"/>
                <w:color w:val="000000"/>
                <w:sz w:val="24"/>
                <w:lang w:val="ru-RU"/>
              </w:rPr>
              <w:t>ближнему</w:t>
            </w:r>
            <w:proofErr w:type="gramEnd"/>
          </w:p>
        </w:tc>
        <w:tc>
          <w:tcPr>
            <w:tcW w:w="1384" w:type="dxa"/>
            <w:tcMar>
              <w:top w:w="50" w:type="dxa"/>
              <w:left w:w="100" w:type="dxa"/>
            </w:tcMar>
            <w:vAlign w:val="center"/>
          </w:tcPr>
          <w:p w:rsidR="003630DA" w:rsidRDefault="009C159F">
            <w:pPr>
              <w:spacing w:after="0"/>
              <w:ind w:left="135"/>
              <w:jc w:val="center"/>
            </w:pPr>
            <w:r w:rsidRPr="00703B3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9">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5</w:t>
            </w:r>
          </w:p>
        </w:tc>
        <w:tc>
          <w:tcPr>
            <w:tcW w:w="4882" w:type="dxa"/>
            <w:tcMar>
              <w:top w:w="50" w:type="dxa"/>
              <w:left w:w="100" w:type="dxa"/>
            </w:tcMar>
            <w:vAlign w:val="center"/>
          </w:tcPr>
          <w:p w:rsidR="003630DA" w:rsidRPr="00703B36" w:rsidRDefault="009C159F">
            <w:pPr>
              <w:spacing w:after="0"/>
              <w:ind w:left="135"/>
              <w:rPr>
                <w:lang w:val="ru-RU"/>
              </w:rPr>
            </w:pPr>
            <w:r w:rsidRPr="00703B36">
              <w:rPr>
                <w:rFonts w:ascii="Times New Roman" w:hAnsi="Times New Roman"/>
                <w:color w:val="000000"/>
                <w:sz w:val="24"/>
                <w:lang w:val="ru-RU"/>
              </w:rPr>
              <w:t>Отношение к труду. Долг и ответственность</w:t>
            </w:r>
          </w:p>
        </w:tc>
        <w:tc>
          <w:tcPr>
            <w:tcW w:w="1384" w:type="dxa"/>
            <w:tcMar>
              <w:top w:w="50" w:type="dxa"/>
              <w:left w:w="100" w:type="dxa"/>
            </w:tcMar>
            <w:vAlign w:val="center"/>
          </w:tcPr>
          <w:p w:rsidR="003630DA" w:rsidRDefault="009C159F">
            <w:pPr>
              <w:spacing w:after="0"/>
              <w:ind w:left="135"/>
              <w:jc w:val="center"/>
            </w:pPr>
            <w:r w:rsidRPr="00703B3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10">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6</w:t>
            </w:r>
          </w:p>
        </w:tc>
        <w:tc>
          <w:tcPr>
            <w:tcW w:w="4882" w:type="dxa"/>
            <w:tcMar>
              <w:top w:w="50" w:type="dxa"/>
              <w:left w:w="100" w:type="dxa"/>
            </w:tcMar>
            <w:vAlign w:val="center"/>
          </w:tcPr>
          <w:p w:rsidR="003630DA" w:rsidRDefault="009C159F">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1384" w:type="dxa"/>
            <w:tcMar>
              <w:top w:w="50" w:type="dxa"/>
              <w:left w:w="100" w:type="dxa"/>
            </w:tcMar>
            <w:vAlign w:val="center"/>
          </w:tcPr>
          <w:p w:rsidR="003630DA" w:rsidRDefault="009C159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11">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7</w:t>
            </w:r>
          </w:p>
        </w:tc>
        <w:tc>
          <w:tcPr>
            <w:tcW w:w="4882" w:type="dxa"/>
            <w:tcMar>
              <w:top w:w="50" w:type="dxa"/>
              <w:left w:w="100" w:type="dxa"/>
            </w:tcMar>
            <w:vAlign w:val="center"/>
          </w:tcPr>
          <w:p w:rsidR="003630DA" w:rsidRDefault="009C159F">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384" w:type="dxa"/>
            <w:tcMar>
              <w:top w:w="50" w:type="dxa"/>
              <w:left w:w="100" w:type="dxa"/>
            </w:tcMar>
            <w:vAlign w:val="center"/>
          </w:tcPr>
          <w:p w:rsidR="003630DA" w:rsidRDefault="009C159F">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12">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8</w:t>
            </w:r>
          </w:p>
        </w:tc>
        <w:tc>
          <w:tcPr>
            <w:tcW w:w="4882" w:type="dxa"/>
            <w:tcMar>
              <w:top w:w="50" w:type="dxa"/>
              <w:left w:w="100" w:type="dxa"/>
            </w:tcMar>
            <w:vAlign w:val="center"/>
          </w:tcPr>
          <w:p w:rsidR="003630DA" w:rsidRPr="00703B36" w:rsidRDefault="009C159F">
            <w:pPr>
              <w:spacing w:after="0"/>
              <w:ind w:left="135"/>
              <w:rPr>
                <w:lang w:val="ru-RU"/>
              </w:rPr>
            </w:pPr>
            <w:r w:rsidRPr="00703B36">
              <w:rPr>
                <w:rFonts w:ascii="Times New Roman" w:hAnsi="Times New Roman"/>
                <w:color w:val="000000"/>
                <w:sz w:val="24"/>
                <w:lang w:val="ru-RU"/>
              </w:rPr>
              <w:t>Православный храм и другие святыни</w:t>
            </w:r>
          </w:p>
        </w:tc>
        <w:tc>
          <w:tcPr>
            <w:tcW w:w="1384" w:type="dxa"/>
            <w:tcMar>
              <w:top w:w="50" w:type="dxa"/>
              <w:left w:w="100" w:type="dxa"/>
            </w:tcMar>
            <w:vAlign w:val="center"/>
          </w:tcPr>
          <w:p w:rsidR="003630DA" w:rsidRDefault="009C159F">
            <w:pPr>
              <w:spacing w:after="0"/>
              <w:ind w:left="135"/>
              <w:jc w:val="center"/>
            </w:pPr>
            <w:r w:rsidRPr="00703B3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13">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9</w:t>
            </w:r>
          </w:p>
        </w:tc>
        <w:tc>
          <w:tcPr>
            <w:tcW w:w="4882" w:type="dxa"/>
            <w:tcMar>
              <w:top w:w="50" w:type="dxa"/>
              <w:left w:w="100" w:type="dxa"/>
            </w:tcMar>
            <w:vAlign w:val="center"/>
          </w:tcPr>
          <w:p w:rsidR="003630DA" w:rsidRDefault="009C159F">
            <w:pPr>
              <w:spacing w:after="0"/>
              <w:ind w:left="135"/>
            </w:pPr>
            <w:r w:rsidRPr="00703B36">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1384" w:type="dxa"/>
            <w:tcMar>
              <w:top w:w="50" w:type="dxa"/>
              <w:left w:w="100" w:type="dxa"/>
            </w:tcMar>
            <w:vAlign w:val="center"/>
          </w:tcPr>
          <w:p w:rsidR="003630DA" w:rsidRDefault="009C159F">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14">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lastRenderedPageBreak/>
              <w:t>10</w:t>
            </w:r>
          </w:p>
        </w:tc>
        <w:tc>
          <w:tcPr>
            <w:tcW w:w="4882" w:type="dxa"/>
            <w:tcMar>
              <w:top w:w="50" w:type="dxa"/>
              <w:left w:w="100" w:type="dxa"/>
            </w:tcMar>
            <w:vAlign w:val="center"/>
          </w:tcPr>
          <w:p w:rsidR="003630DA" w:rsidRPr="00703B36" w:rsidRDefault="009C159F">
            <w:pPr>
              <w:spacing w:after="0"/>
              <w:ind w:left="135"/>
              <w:rPr>
                <w:lang w:val="ru-RU"/>
              </w:rPr>
            </w:pPr>
            <w:r w:rsidRPr="00703B36">
              <w:rPr>
                <w:rFonts w:ascii="Times New Roman" w:hAnsi="Times New Roman"/>
                <w:color w:val="000000"/>
                <w:sz w:val="24"/>
                <w:lang w:val="ru-RU"/>
              </w:rPr>
              <w:t>Христианская семья и её ценности</w:t>
            </w:r>
          </w:p>
        </w:tc>
        <w:tc>
          <w:tcPr>
            <w:tcW w:w="1384" w:type="dxa"/>
            <w:tcMar>
              <w:top w:w="50" w:type="dxa"/>
              <w:left w:w="100" w:type="dxa"/>
            </w:tcMar>
            <w:vAlign w:val="center"/>
          </w:tcPr>
          <w:p w:rsidR="003630DA" w:rsidRDefault="009C159F">
            <w:pPr>
              <w:spacing w:after="0"/>
              <w:ind w:left="135"/>
              <w:jc w:val="center"/>
            </w:pPr>
            <w:r w:rsidRPr="00703B3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15">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829" w:type="dxa"/>
            <w:tcMar>
              <w:top w:w="50" w:type="dxa"/>
              <w:left w:w="100" w:type="dxa"/>
            </w:tcMar>
            <w:vAlign w:val="center"/>
          </w:tcPr>
          <w:p w:rsidR="003630DA" w:rsidRDefault="009C159F">
            <w:pPr>
              <w:spacing w:after="0"/>
            </w:pPr>
            <w:r>
              <w:rPr>
                <w:rFonts w:ascii="Times New Roman" w:hAnsi="Times New Roman"/>
                <w:color w:val="000000"/>
                <w:sz w:val="24"/>
              </w:rPr>
              <w:t>11</w:t>
            </w:r>
          </w:p>
        </w:tc>
        <w:tc>
          <w:tcPr>
            <w:tcW w:w="4882" w:type="dxa"/>
            <w:tcMar>
              <w:top w:w="50" w:type="dxa"/>
              <w:left w:w="100" w:type="dxa"/>
            </w:tcMar>
            <w:vAlign w:val="center"/>
          </w:tcPr>
          <w:p w:rsidR="003630DA" w:rsidRPr="00703B36" w:rsidRDefault="009C159F">
            <w:pPr>
              <w:spacing w:after="0"/>
              <w:ind w:left="135"/>
              <w:rPr>
                <w:lang w:val="ru-RU"/>
              </w:rPr>
            </w:pPr>
            <w:r w:rsidRPr="00703B36">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1384" w:type="dxa"/>
            <w:tcMar>
              <w:top w:w="50" w:type="dxa"/>
              <w:left w:w="100" w:type="dxa"/>
            </w:tcMar>
            <w:vAlign w:val="center"/>
          </w:tcPr>
          <w:p w:rsidR="003630DA" w:rsidRDefault="009C159F">
            <w:pPr>
              <w:spacing w:after="0"/>
              <w:ind w:left="135"/>
              <w:jc w:val="center"/>
            </w:pPr>
            <w:r w:rsidRPr="00703B3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30DA" w:rsidRDefault="003630DA">
            <w:pPr>
              <w:spacing w:after="0"/>
              <w:ind w:left="135"/>
              <w:jc w:val="center"/>
            </w:pPr>
          </w:p>
        </w:tc>
        <w:tc>
          <w:tcPr>
            <w:tcW w:w="1910" w:type="dxa"/>
            <w:tcMar>
              <w:top w:w="50" w:type="dxa"/>
              <w:left w:w="100" w:type="dxa"/>
            </w:tcMar>
            <w:vAlign w:val="center"/>
          </w:tcPr>
          <w:p w:rsidR="003630DA" w:rsidRDefault="003630DA">
            <w:pPr>
              <w:spacing w:after="0"/>
              <w:ind w:left="135"/>
              <w:jc w:val="center"/>
            </w:pPr>
          </w:p>
        </w:tc>
        <w:tc>
          <w:tcPr>
            <w:tcW w:w="2575" w:type="dxa"/>
            <w:tcMar>
              <w:top w:w="50" w:type="dxa"/>
              <w:left w:w="100" w:type="dxa"/>
            </w:tcMar>
            <w:vAlign w:val="center"/>
          </w:tcPr>
          <w:p w:rsidR="003630DA" w:rsidRDefault="00B31CFD">
            <w:pPr>
              <w:spacing w:after="0"/>
              <w:ind w:left="135"/>
            </w:pPr>
            <w:hyperlink r:id="rId16">
              <w:r w:rsidR="005B38CD">
                <w:rPr>
                  <w:rFonts w:ascii="Times New Roman" w:hAnsi="Times New Roman"/>
                  <w:color w:val="0000FF"/>
                  <w:u w:val="single"/>
                </w:rPr>
                <w:t>https://clever-lab.pro/local/pages/?id=5</w:t>
              </w:r>
            </w:hyperlink>
          </w:p>
        </w:tc>
      </w:tr>
      <w:tr w:rsidR="003630DA" w:rsidTr="00B31CFD">
        <w:trPr>
          <w:trHeight w:val="144"/>
          <w:tblCellSpacing w:w="20" w:type="nil"/>
        </w:trPr>
        <w:tc>
          <w:tcPr>
            <w:tcW w:w="0" w:type="auto"/>
            <w:gridSpan w:val="2"/>
            <w:tcMar>
              <w:top w:w="50" w:type="dxa"/>
              <w:left w:w="100" w:type="dxa"/>
            </w:tcMar>
            <w:vAlign w:val="center"/>
          </w:tcPr>
          <w:p w:rsidR="003630DA" w:rsidRPr="00703B36" w:rsidRDefault="009C159F">
            <w:pPr>
              <w:spacing w:after="0"/>
              <w:ind w:left="135"/>
              <w:rPr>
                <w:lang w:val="ru-RU"/>
              </w:rPr>
            </w:pPr>
            <w:r w:rsidRPr="00703B36">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3630DA" w:rsidRDefault="009C159F">
            <w:pPr>
              <w:spacing w:after="0"/>
              <w:ind w:left="135"/>
              <w:jc w:val="center"/>
            </w:pPr>
            <w:r w:rsidRPr="00703B3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3630DA" w:rsidRDefault="009C159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630DA" w:rsidRDefault="009C159F">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630DA" w:rsidRDefault="003630DA"/>
        </w:tc>
      </w:tr>
    </w:tbl>
    <w:p w:rsidR="00B31CFD" w:rsidRPr="003E6F8B" w:rsidRDefault="00B31CFD" w:rsidP="00B31CFD">
      <w:pPr>
        <w:spacing w:after="0"/>
        <w:ind w:left="120"/>
        <w:rPr>
          <w:lang w:val="ru-RU"/>
        </w:rPr>
      </w:pPr>
      <w:r w:rsidRPr="003E6F8B">
        <w:rPr>
          <w:rFonts w:ascii="Times New Roman" w:hAnsi="Times New Roman"/>
          <w:b/>
          <w:color w:val="000000"/>
          <w:sz w:val="28"/>
          <w:lang w:val="ru-RU"/>
        </w:rPr>
        <w:t xml:space="preserve">ТЕМАТИЧЕСКОЕ ПЛАНИРОВАНИЕ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653"/>
      </w:tblGrid>
      <w:tr w:rsidR="00B31CFD" w:rsidTr="003B58D9">
        <w:trPr>
          <w:trHeight w:val="144"/>
          <w:tblCellSpacing w:w="20" w:type="nil"/>
        </w:trPr>
        <w:tc>
          <w:tcPr>
            <w:tcW w:w="407" w:type="dxa"/>
            <w:vMerge w:val="restart"/>
            <w:tcMar>
              <w:top w:w="50" w:type="dxa"/>
              <w:left w:w="100" w:type="dxa"/>
            </w:tcMar>
            <w:vAlign w:val="center"/>
          </w:tcPr>
          <w:p w:rsidR="00B31CFD" w:rsidRDefault="00B31CFD" w:rsidP="003B58D9">
            <w:pPr>
              <w:spacing w:after="0"/>
              <w:ind w:left="135"/>
            </w:pPr>
            <w:r>
              <w:rPr>
                <w:rFonts w:ascii="Times New Roman" w:hAnsi="Times New Roman"/>
                <w:b/>
                <w:color w:val="000000"/>
                <w:sz w:val="24"/>
              </w:rPr>
              <w:t xml:space="preserve">№ п/п </w:t>
            </w:r>
          </w:p>
          <w:p w:rsidR="00B31CFD" w:rsidRDefault="00B31CFD" w:rsidP="003B58D9">
            <w:pPr>
              <w:spacing w:after="0"/>
              <w:ind w:left="135"/>
            </w:pPr>
          </w:p>
        </w:tc>
        <w:tc>
          <w:tcPr>
            <w:tcW w:w="4048" w:type="dxa"/>
            <w:vMerge w:val="restart"/>
            <w:tcMar>
              <w:top w:w="50" w:type="dxa"/>
              <w:left w:w="100" w:type="dxa"/>
            </w:tcMar>
            <w:vAlign w:val="center"/>
          </w:tcPr>
          <w:p w:rsidR="00B31CFD" w:rsidRDefault="00B31CFD" w:rsidP="003B58D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31CFD" w:rsidRDefault="00B31CFD" w:rsidP="003B58D9">
            <w:pPr>
              <w:spacing w:after="0"/>
              <w:ind w:left="135"/>
            </w:pPr>
          </w:p>
        </w:tc>
        <w:tc>
          <w:tcPr>
            <w:tcW w:w="0" w:type="auto"/>
            <w:gridSpan w:val="3"/>
            <w:tcMar>
              <w:top w:w="50" w:type="dxa"/>
              <w:left w:w="100" w:type="dxa"/>
            </w:tcMar>
            <w:vAlign w:val="center"/>
          </w:tcPr>
          <w:p w:rsidR="00B31CFD" w:rsidRDefault="00B31CFD" w:rsidP="003B58D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B31CFD" w:rsidRDefault="00B31CFD" w:rsidP="003B58D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31CFD" w:rsidRDefault="00B31CFD" w:rsidP="003B58D9">
            <w:pPr>
              <w:spacing w:after="0"/>
              <w:ind w:left="135"/>
            </w:pPr>
          </w:p>
        </w:tc>
      </w:tr>
      <w:tr w:rsidR="00B31CFD" w:rsidTr="003B58D9">
        <w:trPr>
          <w:trHeight w:val="144"/>
          <w:tblCellSpacing w:w="20" w:type="nil"/>
        </w:trPr>
        <w:tc>
          <w:tcPr>
            <w:tcW w:w="0" w:type="auto"/>
            <w:vMerge/>
            <w:tcBorders>
              <w:top w:val="nil"/>
            </w:tcBorders>
            <w:tcMar>
              <w:top w:w="50" w:type="dxa"/>
              <w:left w:w="100" w:type="dxa"/>
            </w:tcMar>
          </w:tcPr>
          <w:p w:rsidR="00B31CFD" w:rsidRDefault="00B31CFD" w:rsidP="003B58D9"/>
        </w:tc>
        <w:tc>
          <w:tcPr>
            <w:tcW w:w="0" w:type="auto"/>
            <w:vMerge/>
            <w:tcBorders>
              <w:top w:val="nil"/>
            </w:tcBorders>
            <w:tcMar>
              <w:top w:w="50" w:type="dxa"/>
              <w:left w:w="100" w:type="dxa"/>
            </w:tcMar>
          </w:tcPr>
          <w:p w:rsidR="00B31CFD" w:rsidRDefault="00B31CFD" w:rsidP="003B58D9"/>
        </w:tc>
        <w:tc>
          <w:tcPr>
            <w:tcW w:w="881" w:type="dxa"/>
            <w:tcMar>
              <w:top w:w="50" w:type="dxa"/>
              <w:left w:w="100" w:type="dxa"/>
            </w:tcMar>
            <w:vAlign w:val="center"/>
          </w:tcPr>
          <w:p w:rsidR="00B31CFD" w:rsidRDefault="00B31CFD" w:rsidP="003B58D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31CFD" w:rsidRDefault="00B31CFD" w:rsidP="003B58D9">
            <w:pPr>
              <w:spacing w:after="0"/>
              <w:ind w:left="135"/>
            </w:pPr>
          </w:p>
        </w:tc>
        <w:tc>
          <w:tcPr>
            <w:tcW w:w="1588" w:type="dxa"/>
            <w:tcMar>
              <w:top w:w="50" w:type="dxa"/>
              <w:left w:w="100" w:type="dxa"/>
            </w:tcMar>
            <w:vAlign w:val="center"/>
          </w:tcPr>
          <w:p w:rsidR="00B31CFD" w:rsidRDefault="00B31CFD" w:rsidP="003B58D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31CFD" w:rsidRDefault="00B31CFD" w:rsidP="003B58D9">
            <w:pPr>
              <w:spacing w:after="0"/>
              <w:ind w:left="135"/>
            </w:pPr>
          </w:p>
        </w:tc>
        <w:tc>
          <w:tcPr>
            <w:tcW w:w="1683" w:type="dxa"/>
            <w:tcMar>
              <w:top w:w="50" w:type="dxa"/>
              <w:left w:w="100" w:type="dxa"/>
            </w:tcMar>
            <w:vAlign w:val="center"/>
          </w:tcPr>
          <w:p w:rsidR="00B31CFD" w:rsidRDefault="00B31CFD" w:rsidP="003B58D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31CFD" w:rsidRDefault="00B31CFD" w:rsidP="003B58D9">
            <w:pPr>
              <w:spacing w:after="0"/>
              <w:ind w:left="135"/>
            </w:pPr>
          </w:p>
        </w:tc>
        <w:tc>
          <w:tcPr>
            <w:tcW w:w="0" w:type="auto"/>
            <w:vMerge/>
            <w:tcBorders>
              <w:top w:val="nil"/>
            </w:tcBorders>
            <w:tcMar>
              <w:top w:w="50" w:type="dxa"/>
              <w:left w:w="100" w:type="dxa"/>
            </w:tcMar>
          </w:tcPr>
          <w:p w:rsidR="00B31CFD" w:rsidRDefault="00B31CFD" w:rsidP="003B58D9"/>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t>1</w:t>
            </w:r>
          </w:p>
        </w:tc>
        <w:tc>
          <w:tcPr>
            <w:tcW w:w="4048" w:type="dxa"/>
            <w:tcMar>
              <w:top w:w="50" w:type="dxa"/>
              <w:left w:w="100" w:type="dxa"/>
            </w:tcMar>
            <w:vAlign w:val="center"/>
          </w:tcPr>
          <w:p w:rsidR="00B31CFD" w:rsidRDefault="00B31CFD" w:rsidP="003B58D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B31CFD" w:rsidRDefault="00B31CFD" w:rsidP="003B58D9">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17">
              <w:r w:rsidRPr="00512106">
                <w:rPr>
                  <w:rFonts w:ascii="Times New Roman" w:hAnsi="Times New Roman"/>
                  <w:color w:val="0000FF"/>
                  <w:u w:val="single"/>
                </w:rPr>
                <w:t>https://resh.edu.ru/class/4/</w:t>
              </w:r>
            </w:hyperlink>
          </w:p>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t>2</w:t>
            </w:r>
          </w:p>
        </w:tc>
        <w:tc>
          <w:tcPr>
            <w:tcW w:w="4048" w:type="dxa"/>
            <w:tcMar>
              <w:top w:w="50" w:type="dxa"/>
              <w:left w:w="100" w:type="dxa"/>
            </w:tcMar>
            <w:vAlign w:val="center"/>
          </w:tcPr>
          <w:p w:rsidR="00B31CFD" w:rsidRPr="001940DD" w:rsidRDefault="00B31CFD" w:rsidP="003B58D9">
            <w:pPr>
              <w:spacing w:after="0"/>
              <w:ind w:left="135"/>
              <w:rPr>
                <w:lang w:val="ru-RU"/>
              </w:rPr>
            </w:pPr>
            <w:r w:rsidRPr="001940DD">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B31CFD" w:rsidRDefault="00B31CFD" w:rsidP="003B58D9">
            <w:pPr>
              <w:spacing w:after="0"/>
              <w:ind w:left="135"/>
              <w:jc w:val="center"/>
            </w:pPr>
            <w:r w:rsidRPr="001940D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18">
              <w:r w:rsidRPr="00512106">
                <w:rPr>
                  <w:rFonts w:ascii="Times New Roman" w:hAnsi="Times New Roman"/>
                  <w:color w:val="0000FF"/>
                  <w:u w:val="single"/>
                </w:rPr>
                <w:t>https://resh.edu.ru/class/4/</w:t>
              </w:r>
            </w:hyperlink>
          </w:p>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t>3</w:t>
            </w:r>
          </w:p>
        </w:tc>
        <w:tc>
          <w:tcPr>
            <w:tcW w:w="4048" w:type="dxa"/>
            <w:tcMar>
              <w:top w:w="50" w:type="dxa"/>
              <w:left w:w="100" w:type="dxa"/>
            </w:tcMar>
            <w:vAlign w:val="center"/>
          </w:tcPr>
          <w:p w:rsidR="00B31CFD" w:rsidRPr="001940DD" w:rsidRDefault="00B31CFD" w:rsidP="003B58D9">
            <w:pPr>
              <w:spacing w:after="0"/>
              <w:ind w:left="135"/>
              <w:rPr>
                <w:lang w:val="ru-RU"/>
              </w:rPr>
            </w:pPr>
            <w:r w:rsidRPr="001940DD">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B31CFD" w:rsidRDefault="00B31CFD" w:rsidP="003B58D9">
            <w:pPr>
              <w:spacing w:after="0"/>
              <w:ind w:left="135"/>
              <w:jc w:val="center"/>
            </w:pPr>
            <w:r w:rsidRPr="001940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19">
              <w:r w:rsidRPr="00512106">
                <w:rPr>
                  <w:rFonts w:ascii="Times New Roman" w:hAnsi="Times New Roman"/>
                  <w:color w:val="0000FF"/>
                  <w:u w:val="single"/>
                </w:rPr>
                <w:t>https://resh.edu.ru/class/4/</w:t>
              </w:r>
            </w:hyperlink>
          </w:p>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t>4</w:t>
            </w:r>
          </w:p>
        </w:tc>
        <w:tc>
          <w:tcPr>
            <w:tcW w:w="4048" w:type="dxa"/>
            <w:tcMar>
              <w:top w:w="50" w:type="dxa"/>
              <w:left w:w="100" w:type="dxa"/>
            </w:tcMar>
            <w:vAlign w:val="center"/>
          </w:tcPr>
          <w:p w:rsidR="00B31CFD" w:rsidRDefault="00B31CFD" w:rsidP="003B58D9">
            <w:pPr>
              <w:spacing w:after="0"/>
              <w:ind w:left="135"/>
            </w:pPr>
            <w:r w:rsidRPr="001940DD">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B31CFD" w:rsidRDefault="00B31CFD" w:rsidP="003B58D9">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20">
              <w:r w:rsidRPr="00512106">
                <w:rPr>
                  <w:rFonts w:ascii="Times New Roman" w:hAnsi="Times New Roman"/>
                  <w:color w:val="0000FF"/>
                  <w:u w:val="single"/>
                </w:rPr>
                <w:t>https://resh.edu.ru/class/4/</w:t>
              </w:r>
            </w:hyperlink>
          </w:p>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t>5</w:t>
            </w:r>
          </w:p>
        </w:tc>
        <w:tc>
          <w:tcPr>
            <w:tcW w:w="4048" w:type="dxa"/>
            <w:tcMar>
              <w:top w:w="50" w:type="dxa"/>
              <w:left w:w="100" w:type="dxa"/>
            </w:tcMar>
            <w:vAlign w:val="center"/>
          </w:tcPr>
          <w:p w:rsidR="00B31CFD" w:rsidRPr="001940DD" w:rsidRDefault="00B31CFD" w:rsidP="003B58D9">
            <w:pPr>
              <w:spacing w:after="0"/>
              <w:ind w:left="135"/>
              <w:rPr>
                <w:lang w:val="ru-RU"/>
              </w:rPr>
            </w:pPr>
            <w:r w:rsidRPr="001940DD">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B31CFD" w:rsidRDefault="00B31CFD" w:rsidP="003B58D9">
            <w:pPr>
              <w:spacing w:after="0"/>
              <w:ind w:left="135"/>
              <w:jc w:val="center"/>
            </w:pPr>
            <w:r w:rsidRPr="001940D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21">
              <w:r w:rsidRPr="00512106">
                <w:rPr>
                  <w:rFonts w:ascii="Times New Roman" w:hAnsi="Times New Roman"/>
                  <w:color w:val="0000FF"/>
                  <w:u w:val="single"/>
                </w:rPr>
                <w:t>https://resh.edu.ru/class/4/</w:t>
              </w:r>
            </w:hyperlink>
          </w:p>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t>6</w:t>
            </w:r>
          </w:p>
        </w:tc>
        <w:tc>
          <w:tcPr>
            <w:tcW w:w="4048" w:type="dxa"/>
            <w:tcMar>
              <w:top w:w="50" w:type="dxa"/>
              <w:left w:w="100" w:type="dxa"/>
            </w:tcMar>
            <w:vAlign w:val="center"/>
          </w:tcPr>
          <w:p w:rsidR="00B31CFD" w:rsidRPr="001940DD" w:rsidRDefault="00B31CFD" w:rsidP="003B58D9">
            <w:pPr>
              <w:spacing w:after="0"/>
              <w:ind w:left="135"/>
              <w:rPr>
                <w:lang w:val="ru-RU"/>
              </w:rPr>
            </w:pPr>
            <w:r w:rsidRPr="001940DD">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B31CFD" w:rsidRDefault="00B31CFD" w:rsidP="003B58D9">
            <w:pPr>
              <w:spacing w:after="0"/>
              <w:ind w:left="135"/>
              <w:jc w:val="center"/>
            </w:pPr>
            <w:r w:rsidRPr="001940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22">
              <w:r w:rsidRPr="00512106">
                <w:rPr>
                  <w:rFonts w:ascii="Times New Roman" w:hAnsi="Times New Roman"/>
                  <w:color w:val="0000FF"/>
                  <w:u w:val="single"/>
                </w:rPr>
                <w:t>https://resh.edu.ru/class/4/</w:t>
              </w:r>
            </w:hyperlink>
          </w:p>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t>7</w:t>
            </w:r>
          </w:p>
        </w:tc>
        <w:tc>
          <w:tcPr>
            <w:tcW w:w="4048" w:type="dxa"/>
            <w:tcMar>
              <w:top w:w="50" w:type="dxa"/>
              <w:left w:w="100" w:type="dxa"/>
            </w:tcMar>
            <w:vAlign w:val="center"/>
          </w:tcPr>
          <w:p w:rsidR="00B31CFD" w:rsidRPr="001940DD" w:rsidRDefault="00B31CFD" w:rsidP="003B58D9">
            <w:pPr>
              <w:spacing w:after="0"/>
              <w:ind w:left="135"/>
              <w:rPr>
                <w:lang w:val="ru-RU"/>
              </w:rPr>
            </w:pPr>
            <w:r w:rsidRPr="001940DD">
              <w:rPr>
                <w:rFonts w:ascii="Times New Roman" w:hAnsi="Times New Roman"/>
                <w:color w:val="000000"/>
                <w:sz w:val="24"/>
                <w:lang w:val="ru-RU"/>
              </w:rPr>
              <w:t xml:space="preserve">Трудовая мораль. Нравственные традиции </w:t>
            </w:r>
            <w:r w:rsidRPr="001940DD">
              <w:rPr>
                <w:rFonts w:ascii="Times New Roman" w:hAnsi="Times New Roman"/>
                <w:color w:val="000000"/>
                <w:sz w:val="24"/>
                <w:lang w:val="ru-RU"/>
              </w:rPr>
              <w:lastRenderedPageBreak/>
              <w:t>предпринимательства</w:t>
            </w:r>
          </w:p>
        </w:tc>
        <w:tc>
          <w:tcPr>
            <w:tcW w:w="881" w:type="dxa"/>
            <w:tcMar>
              <w:top w:w="50" w:type="dxa"/>
              <w:left w:w="100" w:type="dxa"/>
            </w:tcMar>
            <w:vAlign w:val="center"/>
          </w:tcPr>
          <w:p w:rsidR="00B31CFD" w:rsidRDefault="00B31CFD" w:rsidP="003B58D9">
            <w:pPr>
              <w:spacing w:after="0"/>
              <w:ind w:left="135"/>
              <w:jc w:val="center"/>
            </w:pPr>
            <w:r w:rsidRPr="001940D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23">
              <w:r w:rsidRPr="00512106">
                <w:rPr>
                  <w:rFonts w:ascii="Times New Roman" w:hAnsi="Times New Roman"/>
                  <w:color w:val="0000FF"/>
                  <w:u w:val="single"/>
                </w:rPr>
                <w:t>https://resh.edu.ru/class/4/</w:t>
              </w:r>
            </w:hyperlink>
          </w:p>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lastRenderedPageBreak/>
              <w:t>8</w:t>
            </w:r>
          </w:p>
        </w:tc>
        <w:tc>
          <w:tcPr>
            <w:tcW w:w="4048" w:type="dxa"/>
            <w:tcMar>
              <w:top w:w="50" w:type="dxa"/>
              <w:left w:w="100" w:type="dxa"/>
            </w:tcMar>
            <w:vAlign w:val="center"/>
          </w:tcPr>
          <w:p w:rsidR="00B31CFD" w:rsidRDefault="00B31CFD" w:rsidP="003B58D9">
            <w:pPr>
              <w:spacing w:after="0"/>
              <w:ind w:left="135"/>
            </w:pPr>
            <w:r w:rsidRPr="001940DD">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B31CFD" w:rsidRDefault="00B31CFD" w:rsidP="003B58D9">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24">
              <w:r w:rsidRPr="00512106">
                <w:rPr>
                  <w:rFonts w:ascii="Times New Roman" w:hAnsi="Times New Roman"/>
                  <w:color w:val="0000FF"/>
                  <w:u w:val="single"/>
                </w:rPr>
                <w:t>https://resh.edu.ru/class/4/</w:t>
              </w:r>
            </w:hyperlink>
          </w:p>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t>9</w:t>
            </w:r>
          </w:p>
        </w:tc>
        <w:tc>
          <w:tcPr>
            <w:tcW w:w="4048" w:type="dxa"/>
            <w:tcMar>
              <w:top w:w="50" w:type="dxa"/>
              <w:left w:w="100" w:type="dxa"/>
            </w:tcMar>
            <w:vAlign w:val="center"/>
          </w:tcPr>
          <w:p w:rsidR="00B31CFD" w:rsidRDefault="00B31CFD" w:rsidP="003B58D9">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B31CFD" w:rsidRDefault="00B31CFD" w:rsidP="003B58D9">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25">
              <w:r w:rsidRPr="00512106">
                <w:rPr>
                  <w:rFonts w:ascii="Times New Roman" w:hAnsi="Times New Roman"/>
                  <w:color w:val="0000FF"/>
                  <w:u w:val="single"/>
                </w:rPr>
                <w:t>https://resh.edu.ru/class/4/</w:t>
              </w:r>
            </w:hyperlink>
          </w:p>
        </w:tc>
      </w:tr>
      <w:tr w:rsidR="00B31CFD" w:rsidTr="003B58D9">
        <w:trPr>
          <w:trHeight w:val="144"/>
          <w:tblCellSpacing w:w="20" w:type="nil"/>
        </w:trPr>
        <w:tc>
          <w:tcPr>
            <w:tcW w:w="407" w:type="dxa"/>
            <w:tcMar>
              <w:top w:w="50" w:type="dxa"/>
              <w:left w:w="100" w:type="dxa"/>
            </w:tcMar>
            <w:vAlign w:val="center"/>
          </w:tcPr>
          <w:p w:rsidR="00B31CFD" w:rsidRDefault="00B31CFD" w:rsidP="003B58D9">
            <w:pPr>
              <w:spacing w:after="0"/>
            </w:pPr>
            <w:r>
              <w:rPr>
                <w:rFonts w:ascii="Times New Roman" w:hAnsi="Times New Roman"/>
                <w:color w:val="000000"/>
                <w:sz w:val="24"/>
              </w:rPr>
              <w:t>10</w:t>
            </w:r>
          </w:p>
        </w:tc>
        <w:tc>
          <w:tcPr>
            <w:tcW w:w="4048" w:type="dxa"/>
            <w:tcMar>
              <w:top w:w="50" w:type="dxa"/>
              <w:left w:w="100" w:type="dxa"/>
            </w:tcMar>
            <w:vAlign w:val="center"/>
          </w:tcPr>
          <w:p w:rsidR="00B31CFD" w:rsidRPr="001940DD" w:rsidRDefault="00B31CFD" w:rsidP="003B58D9">
            <w:pPr>
              <w:spacing w:after="0"/>
              <w:ind w:left="135"/>
              <w:rPr>
                <w:lang w:val="ru-RU"/>
              </w:rPr>
            </w:pPr>
            <w:r w:rsidRPr="001940DD">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B31CFD" w:rsidRDefault="00B31CFD" w:rsidP="003B58D9">
            <w:pPr>
              <w:spacing w:after="0"/>
              <w:ind w:left="135"/>
              <w:jc w:val="center"/>
            </w:pPr>
            <w:r w:rsidRPr="001940D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B31CFD" w:rsidRDefault="00B31CFD" w:rsidP="003B58D9">
            <w:pPr>
              <w:spacing w:after="0"/>
              <w:ind w:left="135"/>
              <w:jc w:val="center"/>
            </w:pPr>
          </w:p>
        </w:tc>
        <w:tc>
          <w:tcPr>
            <w:tcW w:w="1683" w:type="dxa"/>
            <w:tcMar>
              <w:top w:w="50" w:type="dxa"/>
              <w:left w:w="100" w:type="dxa"/>
            </w:tcMar>
            <w:vAlign w:val="center"/>
          </w:tcPr>
          <w:p w:rsidR="00B31CFD" w:rsidRDefault="00B31CFD" w:rsidP="003B58D9">
            <w:pPr>
              <w:spacing w:after="0"/>
              <w:ind w:left="135"/>
              <w:jc w:val="center"/>
            </w:pPr>
          </w:p>
        </w:tc>
        <w:tc>
          <w:tcPr>
            <w:tcW w:w="2379" w:type="dxa"/>
            <w:tcMar>
              <w:top w:w="50" w:type="dxa"/>
              <w:left w:w="100" w:type="dxa"/>
            </w:tcMar>
            <w:vAlign w:val="center"/>
          </w:tcPr>
          <w:p w:rsidR="00B31CFD" w:rsidRDefault="00B31CFD" w:rsidP="003B58D9">
            <w:pPr>
              <w:spacing w:after="0"/>
              <w:ind w:left="135"/>
            </w:pPr>
            <w:hyperlink r:id="rId26">
              <w:r w:rsidRPr="00512106">
                <w:rPr>
                  <w:rFonts w:ascii="Times New Roman" w:hAnsi="Times New Roman"/>
                  <w:color w:val="0000FF"/>
                  <w:u w:val="single"/>
                </w:rPr>
                <w:t>https://resh.edu.ru/class/4/</w:t>
              </w:r>
            </w:hyperlink>
          </w:p>
        </w:tc>
      </w:tr>
      <w:tr w:rsidR="00B31CFD" w:rsidTr="003B58D9">
        <w:trPr>
          <w:trHeight w:val="144"/>
          <w:tblCellSpacing w:w="20" w:type="nil"/>
        </w:trPr>
        <w:tc>
          <w:tcPr>
            <w:tcW w:w="0" w:type="auto"/>
            <w:gridSpan w:val="2"/>
            <w:tcMar>
              <w:top w:w="50" w:type="dxa"/>
              <w:left w:w="100" w:type="dxa"/>
            </w:tcMar>
            <w:vAlign w:val="center"/>
          </w:tcPr>
          <w:p w:rsidR="00B31CFD" w:rsidRPr="001940DD" w:rsidRDefault="00B31CFD" w:rsidP="003B58D9">
            <w:pPr>
              <w:spacing w:after="0"/>
              <w:ind w:left="135"/>
              <w:rPr>
                <w:lang w:val="ru-RU"/>
              </w:rPr>
            </w:pPr>
            <w:r w:rsidRPr="001940DD">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B31CFD" w:rsidRDefault="00B31CFD" w:rsidP="003B58D9">
            <w:pPr>
              <w:spacing w:after="0"/>
              <w:ind w:left="135"/>
              <w:jc w:val="center"/>
            </w:pPr>
            <w:r w:rsidRPr="001940D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B31CFD" w:rsidRDefault="00B31CFD" w:rsidP="003B58D9">
            <w:pPr>
              <w:spacing w:after="0"/>
              <w:ind w:left="135"/>
              <w:jc w:val="center"/>
            </w:pPr>
            <w:r>
              <w:rPr>
                <w:rFonts w:ascii="Times New Roman" w:hAnsi="Times New Roman"/>
                <w:color w:val="000000"/>
                <w:sz w:val="24"/>
              </w:rPr>
              <w:t xml:space="preserve"> 1</w:t>
            </w:r>
          </w:p>
        </w:tc>
        <w:tc>
          <w:tcPr>
            <w:tcW w:w="1683" w:type="dxa"/>
            <w:tcMar>
              <w:top w:w="50" w:type="dxa"/>
              <w:left w:w="100" w:type="dxa"/>
            </w:tcMar>
            <w:vAlign w:val="center"/>
          </w:tcPr>
          <w:p w:rsidR="00B31CFD" w:rsidRDefault="00B31CFD" w:rsidP="003B58D9">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B31CFD" w:rsidRDefault="00B31CFD" w:rsidP="003B58D9"/>
        </w:tc>
      </w:tr>
    </w:tbl>
    <w:p w:rsidR="00B31CFD" w:rsidRDefault="00B31CFD">
      <w:pPr>
        <w:sectPr w:rsidR="00B31CFD">
          <w:pgSz w:w="16383" w:h="11906" w:orient="landscape"/>
          <w:pgMar w:top="1134" w:right="850" w:bottom="1134" w:left="1701" w:header="720" w:footer="720" w:gutter="0"/>
          <w:cols w:space="720"/>
        </w:sectPr>
      </w:pPr>
    </w:p>
    <w:p w:rsidR="003630DA" w:rsidRPr="00B31CFD" w:rsidRDefault="009C159F">
      <w:pPr>
        <w:spacing w:after="0"/>
        <w:ind w:left="120"/>
      </w:pPr>
      <w:bookmarkStart w:id="7" w:name="block-13614945"/>
      <w:bookmarkEnd w:id="6"/>
      <w:r>
        <w:rPr>
          <w:rFonts w:ascii="Times New Roman" w:hAnsi="Times New Roman"/>
          <w:b/>
          <w:color w:val="000000"/>
          <w:sz w:val="28"/>
        </w:rPr>
        <w:lastRenderedPageBreak/>
        <w:t xml:space="preserve"> </w:t>
      </w:r>
      <w:bookmarkStart w:id="8" w:name="block-13614940"/>
      <w:bookmarkEnd w:id="7"/>
      <w:r>
        <w:rPr>
          <w:rFonts w:ascii="Times New Roman" w:hAnsi="Times New Roman"/>
          <w:b/>
          <w:color w:val="000000"/>
          <w:sz w:val="28"/>
        </w:rPr>
        <w:t xml:space="preserve"> ПОУРОЧНОЕ ПЛАНИРОВАНИЕ </w:t>
      </w:r>
      <w:r w:rsidR="00B31CFD">
        <w:rPr>
          <w:rFonts w:ascii="Times New Roman" w:hAnsi="Times New Roman"/>
          <w:b/>
          <w:color w:val="000000"/>
          <w:sz w:val="28"/>
          <w:lang w:val="ru-RU"/>
        </w:rPr>
        <w:t>ОПК</w:t>
      </w:r>
    </w:p>
    <w:p w:rsidR="003630DA" w:rsidRDefault="009C159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218"/>
        <w:gridCol w:w="1176"/>
        <w:gridCol w:w="1841"/>
        <w:gridCol w:w="1910"/>
        <w:gridCol w:w="1347"/>
        <w:gridCol w:w="2575"/>
      </w:tblGrid>
      <w:tr w:rsidR="003630DA" w:rsidTr="00B31CFD">
        <w:trPr>
          <w:trHeight w:val="144"/>
          <w:tblCellSpacing w:w="20" w:type="nil"/>
        </w:trPr>
        <w:tc>
          <w:tcPr>
            <w:tcW w:w="959" w:type="dxa"/>
            <w:vMerge w:val="restart"/>
            <w:tcMar>
              <w:top w:w="50" w:type="dxa"/>
              <w:left w:w="100" w:type="dxa"/>
            </w:tcMar>
            <w:vAlign w:val="center"/>
          </w:tcPr>
          <w:p w:rsidR="003630DA" w:rsidRDefault="009C159F">
            <w:pPr>
              <w:spacing w:after="0"/>
              <w:ind w:left="135"/>
            </w:pPr>
            <w:r>
              <w:rPr>
                <w:rFonts w:ascii="Times New Roman" w:hAnsi="Times New Roman"/>
                <w:b/>
                <w:color w:val="000000"/>
                <w:sz w:val="24"/>
              </w:rPr>
              <w:t xml:space="preserve">№ п/п </w:t>
            </w:r>
          </w:p>
          <w:p w:rsidR="003630DA" w:rsidRDefault="003630DA">
            <w:pPr>
              <w:spacing w:after="0"/>
              <w:ind w:left="135"/>
            </w:pPr>
          </w:p>
        </w:tc>
        <w:tc>
          <w:tcPr>
            <w:tcW w:w="4153" w:type="dxa"/>
            <w:vMerge w:val="restart"/>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630DA" w:rsidRDefault="003630DA">
            <w:pPr>
              <w:spacing w:after="0"/>
              <w:ind w:left="135"/>
            </w:pPr>
          </w:p>
        </w:tc>
        <w:tc>
          <w:tcPr>
            <w:tcW w:w="0" w:type="auto"/>
            <w:gridSpan w:val="3"/>
            <w:tcMar>
              <w:top w:w="50" w:type="dxa"/>
              <w:left w:w="100" w:type="dxa"/>
            </w:tcMar>
            <w:vAlign w:val="center"/>
          </w:tcPr>
          <w:p w:rsidR="003630DA" w:rsidRDefault="009C15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630DA" w:rsidRDefault="003630DA">
            <w:pPr>
              <w:spacing w:after="0"/>
              <w:ind w:left="135"/>
            </w:pPr>
          </w:p>
        </w:tc>
        <w:tc>
          <w:tcPr>
            <w:tcW w:w="2575" w:type="dxa"/>
            <w:vMerge w:val="restart"/>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30DA" w:rsidRDefault="003630DA">
            <w:pPr>
              <w:spacing w:after="0"/>
              <w:ind w:left="135"/>
            </w:pPr>
          </w:p>
        </w:tc>
      </w:tr>
      <w:tr w:rsidR="003630DA" w:rsidTr="00B31CFD">
        <w:trPr>
          <w:trHeight w:val="144"/>
          <w:tblCellSpacing w:w="20" w:type="nil"/>
        </w:trPr>
        <w:tc>
          <w:tcPr>
            <w:tcW w:w="959" w:type="dxa"/>
            <w:vMerge/>
            <w:tcBorders>
              <w:top w:val="nil"/>
            </w:tcBorders>
            <w:tcMar>
              <w:top w:w="50" w:type="dxa"/>
              <w:left w:w="100" w:type="dxa"/>
            </w:tcMar>
          </w:tcPr>
          <w:p w:rsidR="003630DA" w:rsidRDefault="003630DA"/>
        </w:tc>
        <w:tc>
          <w:tcPr>
            <w:tcW w:w="4153" w:type="dxa"/>
            <w:vMerge/>
            <w:tcBorders>
              <w:top w:val="nil"/>
            </w:tcBorders>
            <w:tcMar>
              <w:top w:w="50" w:type="dxa"/>
              <w:left w:w="100" w:type="dxa"/>
            </w:tcMar>
          </w:tcPr>
          <w:p w:rsidR="003630DA" w:rsidRDefault="003630DA"/>
        </w:tc>
        <w:tc>
          <w:tcPr>
            <w:tcW w:w="1255" w:type="dxa"/>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30DA" w:rsidRDefault="003630DA">
            <w:pPr>
              <w:spacing w:after="0"/>
              <w:ind w:left="135"/>
            </w:pPr>
          </w:p>
        </w:tc>
        <w:tc>
          <w:tcPr>
            <w:tcW w:w="1841" w:type="dxa"/>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30DA" w:rsidRDefault="003630DA">
            <w:pPr>
              <w:spacing w:after="0"/>
              <w:ind w:left="135"/>
            </w:pPr>
          </w:p>
        </w:tc>
        <w:tc>
          <w:tcPr>
            <w:tcW w:w="1910" w:type="dxa"/>
            <w:tcMar>
              <w:top w:w="50" w:type="dxa"/>
              <w:left w:w="100" w:type="dxa"/>
            </w:tcMar>
            <w:vAlign w:val="center"/>
          </w:tcPr>
          <w:p w:rsidR="003630DA" w:rsidRDefault="009C15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30DA" w:rsidRDefault="003630DA">
            <w:pPr>
              <w:spacing w:after="0"/>
              <w:ind w:left="135"/>
            </w:pPr>
          </w:p>
        </w:tc>
        <w:tc>
          <w:tcPr>
            <w:tcW w:w="0" w:type="auto"/>
            <w:vMerge/>
            <w:tcBorders>
              <w:top w:val="nil"/>
            </w:tcBorders>
            <w:tcMar>
              <w:top w:w="50" w:type="dxa"/>
              <w:left w:w="100" w:type="dxa"/>
            </w:tcMar>
          </w:tcPr>
          <w:p w:rsidR="003630DA" w:rsidRDefault="003630DA"/>
        </w:tc>
        <w:tc>
          <w:tcPr>
            <w:tcW w:w="0" w:type="auto"/>
            <w:vMerge/>
            <w:tcBorders>
              <w:top w:val="nil"/>
            </w:tcBorders>
            <w:tcMar>
              <w:top w:w="50" w:type="dxa"/>
              <w:left w:w="100" w:type="dxa"/>
            </w:tcMar>
          </w:tcPr>
          <w:p w:rsidR="003630DA" w:rsidRDefault="003630DA"/>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27">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28">
              <w:r w:rsidR="005B38CD" w:rsidRPr="005B38CD">
                <w:rPr>
                  <w:rFonts w:ascii="Times New Roman" w:eastAsia="Calibri" w:hAnsi="Times New Roman" w:cs="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3</w:t>
            </w:r>
          </w:p>
        </w:tc>
        <w:tc>
          <w:tcPr>
            <w:tcW w:w="4153" w:type="dxa"/>
            <w:tcMar>
              <w:top w:w="50" w:type="dxa"/>
              <w:left w:w="100" w:type="dxa"/>
            </w:tcMar>
            <w:vAlign w:val="center"/>
          </w:tcPr>
          <w:p w:rsidR="005B38CD" w:rsidRPr="0071638C" w:rsidRDefault="005B38CD" w:rsidP="005B38CD">
            <w:pPr>
              <w:spacing w:after="0"/>
              <w:ind w:left="135"/>
              <w:rPr>
                <w:lang w:val="ru-RU"/>
              </w:rPr>
            </w:pPr>
            <w:r w:rsidRPr="0071638C">
              <w:rPr>
                <w:rFonts w:ascii="Times New Roman" w:hAnsi="Times New Roman"/>
                <w:color w:val="000000"/>
                <w:sz w:val="24"/>
                <w:lang w:val="ru-RU"/>
              </w:rPr>
              <w:t>Как христианство пришло на Русь</w:t>
            </w:r>
          </w:p>
        </w:tc>
        <w:tc>
          <w:tcPr>
            <w:tcW w:w="1255" w:type="dxa"/>
            <w:tcMar>
              <w:top w:w="50" w:type="dxa"/>
              <w:left w:w="100" w:type="dxa"/>
            </w:tcMar>
            <w:vAlign w:val="center"/>
          </w:tcPr>
          <w:p w:rsidR="005B38CD" w:rsidRDefault="005B38CD" w:rsidP="005B38CD">
            <w:pPr>
              <w:spacing w:after="0"/>
              <w:ind w:left="135"/>
              <w:jc w:val="center"/>
            </w:pPr>
            <w:r w:rsidRPr="005B38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29">
              <w:r w:rsidR="005B38CD" w:rsidRPr="005B38CD">
                <w:rPr>
                  <w:rFonts w:ascii="Times New Roman" w:eastAsia="Calibri" w:hAnsi="Times New Roman" w:cs="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4</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Бог</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0">
              <w:r w:rsidR="005B38CD" w:rsidRPr="005B38CD">
                <w:rPr>
                  <w:rFonts w:ascii="Times New Roman" w:eastAsia="Calibri" w:hAnsi="Times New Roman" w:cs="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5</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Библия</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1">
              <w:r w:rsidR="005B38CD" w:rsidRPr="005B38CD">
                <w:rPr>
                  <w:rFonts w:ascii="Times New Roman" w:eastAsia="Calibri" w:hAnsi="Times New Roman" w:cs="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6</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Ошибка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первых</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2">
              <w:r w:rsidR="005B38CD" w:rsidRPr="005B38CD">
                <w:rPr>
                  <w:rFonts w:ascii="Times New Roman" w:eastAsia="Calibri" w:hAnsi="Times New Roman" w:cs="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7</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Вдали</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рая</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3">
              <w:r w:rsidR="005B38CD" w:rsidRPr="005B38CD">
                <w:rPr>
                  <w:rFonts w:ascii="Times New Roman" w:eastAsia="Calibri" w:hAnsi="Times New Roman" w:cs="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8</w:t>
            </w:r>
          </w:p>
        </w:tc>
        <w:tc>
          <w:tcPr>
            <w:tcW w:w="4153" w:type="dxa"/>
            <w:tcMar>
              <w:top w:w="50" w:type="dxa"/>
              <w:left w:w="100" w:type="dxa"/>
            </w:tcMar>
            <w:vAlign w:val="center"/>
          </w:tcPr>
          <w:p w:rsidR="005B38CD" w:rsidRDefault="005B38CD" w:rsidP="005B38CD">
            <w:pPr>
              <w:spacing w:after="0"/>
              <w:ind w:left="135"/>
            </w:pPr>
            <w:r>
              <w:rPr>
                <w:rFonts w:ascii="Times New Roman" w:hAnsi="Times New Roman"/>
                <w:color w:val="000000"/>
                <w:sz w:val="24"/>
              </w:rPr>
              <w:t xml:space="preserve">В </w:t>
            </w:r>
            <w:proofErr w:type="spellStart"/>
            <w:r>
              <w:rPr>
                <w:rFonts w:ascii="Times New Roman" w:hAnsi="Times New Roman"/>
                <w:color w:val="000000"/>
                <w:sz w:val="24"/>
              </w:rPr>
              <w:t>ожидании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Спасителя</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4">
              <w:r w:rsidR="005B38CD" w:rsidRPr="005B38CD">
                <w:rPr>
                  <w:rFonts w:ascii="Times New Roman" w:eastAsia="Calibri" w:hAnsi="Times New Roman" w:cs="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9</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Десять</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заповедей</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5">
              <w:r w:rsidR="005B38CD" w:rsidRPr="005B38CD">
                <w:rPr>
                  <w:rFonts w:ascii="Times New Roman" w:eastAsia="Calibri" w:hAnsi="Times New Roman" w:cs="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10</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Благовещение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Христово</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6">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11</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Богоявление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Искушение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пустыне</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7">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lastRenderedPageBreak/>
              <w:t>12</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Нагорная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проповедь</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8">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13</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Евангельские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притчи</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39">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14</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Крест</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0">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15</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Пасха</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1">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16</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проекты</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2">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17</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Храмы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3">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18</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Икона</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4">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19</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Церковнославянский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5">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20</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Православная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молитва</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6">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21</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Церковь</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7">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22</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Причастие</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8">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23</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Покаяние</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49">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24</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Подвиг</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50">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25</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Брак</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51">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26</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Родители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дети</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52">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lastRenderedPageBreak/>
              <w:t>27</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Монашество</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53">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28</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Труд</w:t>
            </w:r>
            <w:proofErr w:type="spellEnd"/>
            <w:r>
              <w:rPr>
                <w:rFonts w:ascii="Times New Roman" w:hAnsi="Times New Roman"/>
                <w:color w:val="000000"/>
                <w:sz w:val="24"/>
              </w:rPr>
              <w:t xml:space="preserve"> и </w:t>
            </w:r>
            <w:proofErr w:type="spellStart"/>
            <w:r>
              <w:rPr>
                <w:rFonts w:ascii="Times New Roman" w:hAnsi="Times New Roman"/>
                <w:color w:val="000000"/>
                <w:sz w:val="24"/>
              </w:rPr>
              <w:t>творчество</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54">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29</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 </w:t>
            </w:r>
            <w:proofErr w:type="spellStart"/>
            <w:r>
              <w:rPr>
                <w:rFonts w:ascii="Times New Roman" w:hAnsi="Times New Roman"/>
                <w:color w:val="000000"/>
                <w:sz w:val="24"/>
              </w:rPr>
              <w:t>вершина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добродетелей</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55">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30</w:t>
            </w:r>
          </w:p>
        </w:tc>
        <w:tc>
          <w:tcPr>
            <w:tcW w:w="4153" w:type="dxa"/>
            <w:tcMar>
              <w:top w:w="50" w:type="dxa"/>
              <w:left w:w="100" w:type="dxa"/>
            </w:tcMar>
            <w:vAlign w:val="center"/>
          </w:tcPr>
          <w:p w:rsidR="005B38CD" w:rsidRPr="0071638C" w:rsidRDefault="005B38CD" w:rsidP="005B38CD">
            <w:pPr>
              <w:spacing w:after="0"/>
              <w:ind w:left="135"/>
              <w:rPr>
                <w:lang w:val="ru-RU"/>
              </w:rPr>
            </w:pPr>
            <w:r w:rsidRPr="0071638C">
              <w:rPr>
                <w:rFonts w:ascii="Times New Roman" w:hAnsi="Times New Roman"/>
                <w:color w:val="000000"/>
                <w:sz w:val="24"/>
                <w:lang w:val="ru-RU"/>
              </w:rPr>
              <w:t>Суд Божий и суд человеческий</w:t>
            </w:r>
          </w:p>
        </w:tc>
        <w:tc>
          <w:tcPr>
            <w:tcW w:w="1255" w:type="dxa"/>
            <w:tcMar>
              <w:top w:w="50" w:type="dxa"/>
              <w:left w:w="100" w:type="dxa"/>
            </w:tcMar>
            <w:vAlign w:val="center"/>
          </w:tcPr>
          <w:p w:rsidR="005B38CD" w:rsidRDefault="005B38CD" w:rsidP="005B38CD">
            <w:pPr>
              <w:spacing w:after="0"/>
              <w:ind w:left="135"/>
              <w:jc w:val="center"/>
            </w:pPr>
            <w:r w:rsidRPr="005B38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56">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31</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Отечество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небесное</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57">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32</w:t>
            </w:r>
          </w:p>
        </w:tc>
        <w:tc>
          <w:tcPr>
            <w:tcW w:w="4153" w:type="dxa"/>
            <w:tcMar>
              <w:top w:w="50" w:type="dxa"/>
              <w:left w:w="100" w:type="dxa"/>
            </w:tcMar>
            <w:vAlign w:val="center"/>
          </w:tcPr>
          <w:p w:rsidR="005B38CD" w:rsidRPr="0071638C" w:rsidRDefault="005B38CD" w:rsidP="005B38CD">
            <w:pPr>
              <w:spacing w:after="0"/>
              <w:ind w:left="135"/>
              <w:rPr>
                <w:lang w:val="ru-RU"/>
              </w:rPr>
            </w:pPr>
            <w:r w:rsidRPr="0071638C">
              <w:rPr>
                <w:rFonts w:ascii="Times New Roman" w:hAnsi="Times New Roman"/>
                <w:color w:val="000000"/>
                <w:sz w:val="24"/>
                <w:lang w:val="ru-RU"/>
              </w:rPr>
              <w:t>Патриотизм многонационального и многоконфессионального народа России.</w:t>
            </w:r>
          </w:p>
        </w:tc>
        <w:tc>
          <w:tcPr>
            <w:tcW w:w="1255" w:type="dxa"/>
            <w:tcMar>
              <w:top w:w="50" w:type="dxa"/>
              <w:left w:w="100" w:type="dxa"/>
            </w:tcMar>
            <w:vAlign w:val="center"/>
          </w:tcPr>
          <w:p w:rsidR="005B38CD" w:rsidRDefault="005B38CD" w:rsidP="005B38CD">
            <w:pPr>
              <w:spacing w:after="0"/>
              <w:ind w:left="135"/>
              <w:jc w:val="center"/>
            </w:pPr>
            <w:r w:rsidRPr="005B38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B31CFD" w:rsidP="005B38CD">
            <w:pPr>
              <w:spacing w:after="0"/>
              <w:ind w:left="135"/>
            </w:pPr>
            <w:hyperlink r:id="rId58">
              <w:r w:rsidR="005B38CD">
                <w:rPr>
                  <w:rFonts w:ascii="Times New Roman" w:hAnsi="Times New Roman"/>
                  <w:color w:val="0000FF"/>
                  <w:u w:val="single"/>
                </w:rPr>
                <w:t>https://clever-lab.pro/local/pages/?id=5</w:t>
              </w:r>
            </w:hyperlink>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33</w:t>
            </w:r>
          </w:p>
        </w:tc>
        <w:tc>
          <w:tcPr>
            <w:tcW w:w="4153" w:type="dxa"/>
            <w:tcMar>
              <w:top w:w="50" w:type="dxa"/>
              <w:left w:w="100" w:type="dxa"/>
            </w:tcMar>
            <w:vAlign w:val="center"/>
          </w:tcPr>
          <w:p w:rsidR="005B38CD" w:rsidRDefault="005B38CD" w:rsidP="005B38CD">
            <w:pPr>
              <w:spacing w:after="0"/>
              <w:ind w:left="135"/>
            </w:pPr>
            <w:proofErr w:type="spellStart"/>
            <w:r>
              <w:rPr>
                <w:rFonts w:ascii="Times New Roman" w:hAnsi="Times New Roman"/>
                <w:color w:val="000000"/>
                <w:sz w:val="24"/>
              </w:rPr>
              <w:t>Урок-игра</w:t>
            </w:r>
            <w:proofErr w:type="spellEnd"/>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5B38CD" w:rsidP="005B38CD">
            <w:pPr>
              <w:spacing w:after="0"/>
              <w:ind w:left="135"/>
            </w:pPr>
          </w:p>
        </w:tc>
      </w:tr>
      <w:tr w:rsidR="005B38CD" w:rsidTr="00B31CFD">
        <w:trPr>
          <w:trHeight w:val="144"/>
          <w:tblCellSpacing w:w="20" w:type="nil"/>
        </w:trPr>
        <w:tc>
          <w:tcPr>
            <w:tcW w:w="959" w:type="dxa"/>
            <w:tcMar>
              <w:top w:w="50" w:type="dxa"/>
              <w:left w:w="100" w:type="dxa"/>
            </w:tcMar>
            <w:vAlign w:val="center"/>
          </w:tcPr>
          <w:p w:rsidR="005B38CD" w:rsidRDefault="005B38CD" w:rsidP="005B38CD">
            <w:pPr>
              <w:spacing w:after="0"/>
            </w:pPr>
            <w:r>
              <w:rPr>
                <w:rFonts w:ascii="Times New Roman" w:hAnsi="Times New Roman"/>
                <w:color w:val="000000"/>
                <w:sz w:val="24"/>
              </w:rPr>
              <w:t>34</w:t>
            </w:r>
          </w:p>
        </w:tc>
        <w:tc>
          <w:tcPr>
            <w:tcW w:w="4153" w:type="dxa"/>
            <w:tcMar>
              <w:top w:w="50" w:type="dxa"/>
              <w:left w:w="100" w:type="dxa"/>
            </w:tcMar>
            <w:vAlign w:val="center"/>
          </w:tcPr>
          <w:p w:rsidR="005B38CD" w:rsidRPr="005B38CD" w:rsidRDefault="005B38CD" w:rsidP="005B38CD">
            <w:pPr>
              <w:spacing w:after="0"/>
              <w:ind w:left="135"/>
              <w:rPr>
                <w:lang w:val="ru-RU"/>
              </w:rPr>
            </w:pPr>
            <w:r>
              <w:rPr>
                <w:rFonts w:ascii="Times New Roman" w:hAnsi="Times New Roman"/>
                <w:color w:val="000000"/>
                <w:sz w:val="24"/>
                <w:lang w:val="ru-RU"/>
              </w:rPr>
              <w:t>Итоговый зачетный урок</w:t>
            </w:r>
          </w:p>
        </w:tc>
        <w:tc>
          <w:tcPr>
            <w:tcW w:w="1255"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38CD" w:rsidRDefault="005B38CD" w:rsidP="005B38CD">
            <w:pPr>
              <w:spacing w:after="0"/>
              <w:ind w:left="135"/>
              <w:jc w:val="center"/>
            </w:pPr>
          </w:p>
        </w:tc>
        <w:tc>
          <w:tcPr>
            <w:tcW w:w="1910" w:type="dxa"/>
            <w:tcMar>
              <w:top w:w="50" w:type="dxa"/>
              <w:left w:w="100" w:type="dxa"/>
            </w:tcMar>
            <w:vAlign w:val="center"/>
          </w:tcPr>
          <w:p w:rsidR="005B38CD" w:rsidRDefault="005B38CD" w:rsidP="005B38CD">
            <w:pPr>
              <w:spacing w:after="0"/>
              <w:ind w:left="135"/>
              <w:jc w:val="center"/>
            </w:pPr>
          </w:p>
        </w:tc>
        <w:tc>
          <w:tcPr>
            <w:tcW w:w="1347" w:type="dxa"/>
            <w:tcMar>
              <w:top w:w="50" w:type="dxa"/>
              <w:left w:w="100" w:type="dxa"/>
            </w:tcMar>
            <w:vAlign w:val="center"/>
          </w:tcPr>
          <w:p w:rsidR="005B38CD" w:rsidRDefault="005B38CD" w:rsidP="005B38CD">
            <w:pPr>
              <w:spacing w:after="0"/>
              <w:ind w:left="135"/>
            </w:pPr>
          </w:p>
        </w:tc>
        <w:tc>
          <w:tcPr>
            <w:tcW w:w="2575" w:type="dxa"/>
            <w:tcMar>
              <w:top w:w="50" w:type="dxa"/>
              <w:left w:w="100" w:type="dxa"/>
            </w:tcMar>
            <w:vAlign w:val="center"/>
          </w:tcPr>
          <w:p w:rsidR="005B38CD" w:rsidRDefault="005B38CD" w:rsidP="005B38CD">
            <w:pPr>
              <w:spacing w:after="0"/>
              <w:ind w:left="135"/>
            </w:pPr>
          </w:p>
        </w:tc>
      </w:tr>
      <w:tr w:rsidR="005B38CD" w:rsidTr="00B31CFD">
        <w:trPr>
          <w:trHeight w:val="144"/>
          <w:tblCellSpacing w:w="20" w:type="nil"/>
        </w:trPr>
        <w:tc>
          <w:tcPr>
            <w:tcW w:w="0" w:type="auto"/>
            <w:gridSpan w:val="2"/>
            <w:tcMar>
              <w:top w:w="50" w:type="dxa"/>
              <w:left w:w="100" w:type="dxa"/>
            </w:tcMar>
            <w:vAlign w:val="center"/>
          </w:tcPr>
          <w:p w:rsidR="005B38CD" w:rsidRPr="00703B36" w:rsidRDefault="005B38CD" w:rsidP="005B38CD">
            <w:pPr>
              <w:spacing w:after="0"/>
              <w:ind w:left="135"/>
              <w:rPr>
                <w:lang w:val="ru-RU"/>
              </w:rPr>
            </w:pPr>
            <w:r w:rsidRPr="00703B36">
              <w:rPr>
                <w:rFonts w:ascii="Times New Roman" w:hAnsi="Times New Roman"/>
                <w:color w:val="000000"/>
                <w:sz w:val="24"/>
                <w:lang w:val="ru-RU"/>
              </w:rPr>
              <w:t>ОБЩЕЕ КОЛИЧЕСТВО ЧАСОВ ПО ПРОГРАММЕ</w:t>
            </w:r>
          </w:p>
        </w:tc>
        <w:tc>
          <w:tcPr>
            <w:tcW w:w="1255" w:type="dxa"/>
            <w:tcMar>
              <w:top w:w="50" w:type="dxa"/>
              <w:left w:w="100" w:type="dxa"/>
            </w:tcMar>
            <w:vAlign w:val="center"/>
          </w:tcPr>
          <w:p w:rsidR="005B38CD" w:rsidRDefault="005B38CD" w:rsidP="005B38CD">
            <w:pPr>
              <w:spacing w:after="0"/>
              <w:ind w:left="135"/>
              <w:jc w:val="center"/>
            </w:pPr>
            <w:r w:rsidRPr="00703B3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B38CD" w:rsidRDefault="005B38CD" w:rsidP="005B38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38CD" w:rsidRDefault="005B38CD" w:rsidP="005B38CD"/>
        </w:tc>
      </w:tr>
    </w:tbl>
    <w:p w:rsidR="00B31CFD" w:rsidRPr="003E6F8B" w:rsidRDefault="00B31CFD" w:rsidP="00B31CFD">
      <w:pPr>
        <w:rPr>
          <w:rFonts w:ascii="Times New Roman" w:hAnsi="Times New Roman" w:cs="Times New Roman"/>
          <w:sz w:val="24"/>
          <w:szCs w:val="24"/>
          <w:lang w:val="ru-RU"/>
        </w:rPr>
      </w:pPr>
    </w:p>
    <w:p w:rsidR="00B31CFD" w:rsidRPr="003E6F8B" w:rsidRDefault="00B31CFD" w:rsidP="00B31CFD">
      <w:pPr>
        <w:rPr>
          <w:rFonts w:ascii="Times New Roman" w:hAnsi="Times New Roman" w:cs="Times New Roman"/>
          <w:sz w:val="24"/>
          <w:szCs w:val="24"/>
          <w:lang w:val="ru-RU"/>
        </w:rPr>
      </w:pPr>
      <w:r>
        <w:rPr>
          <w:rFonts w:ascii="Times New Roman" w:hAnsi="Times New Roman"/>
          <w:b/>
          <w:color w:val="000000"/>
          <w:sz w:val="28"/>
        </w:rPr>
        <w:t>ПОУРОЧНОЕ ПЛАНИРОВАНИЕ</w:t>
      </w:r>
    </w:p>
    <w:p w:rsidR="00B31CFD" w:rsidRPr="003E6F8B" w:rsidRDefault="00B31CFD" w:rsidP="00B31CFD">
      <w:pPr>
        <w:rPr>
          <w:rFonts w:ascii="Times New Roman" w:hAnsi="Times New Roman" w:cs="Times New Roman"/>
          <w:sz w:val="24"/>
          <w:szCs w:val="24"/>
          <w:lang w:val="ru-RU"/>
        </w:rPr>
      </w:pPr>
    </w:p>
    <w:tbl>
      <w:tblPr>
        <w:tblpPr w:leftFromText="180" w:rightFromText="180" w:vertAnchor="text" w:tblpX="-39" w:tblpY="1"/>
        <w:tblOverlap w:val="neve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8701"/>
        <w:gridCol w:w="2287"/>
        <w:gridCol w:w="2095"/>
      </w:tblGrid>
      <w:tr w:rsidR="00B31CFD" w:rsidRPr="003E6F8B" w:rsidTr="003B58D9">
        <w:trPr>
          <w:trHeight w:val="1044"/>
        </w:trPr>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 п/п</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Тема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урока</w:t>
            </w:r>
            <w:proofErr w:type="spellEnd"/>
          </w:p>
        </w:tc>
        <w:tc>
          <w:tcPr>
            <w:tcW w:w="834"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Количество</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часов</w:t>
            </w:r>
            <w:proofErr w:type="spellEnd"/>
          </w:p>
        </w:tc>
        <w:tc>
          <w:tcPr>
            <w:tcW w:w="764"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Учет</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рабочей</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программы</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воспитания</w:t>
            </w:r>
            <w:proofErr w:type="spellEnd"/>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Россия</w:t>
            </w:r>
            <w:proofErr w:type="spellEnd"/>
            <w:r w:rsidRPr="003E6F8B">
              <w:rPr>
                <w:rFonts w:ascii="Times New Roman" w:hAnsi="Times New Roman" w:cs="Times New Roman"/>
                <w:sz w:val="24"/>
                <w:szCs w:val="24"/>
              </w:rPr>
              <w:t xml:space="preserve">  - </w:t>
            </w:r>
            <w:proofErr w:type="spellStart"/>
            <w:r w:rsidRPr="003E6F8B">
              <w:rPr>
                <w:rFonts w:ascii="Times New Roman" w:hAnsi="Times New Roman" w:cs="Times New Roman"/>
                <w:sz w:val="24"/>
                <w:szCs w:val="24"/>
              </w:rPr>
              <w:t>наша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Родина</w:t>
            </w:r>
            <w:proofErr w:type="spellEnd"/>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w:t>
            </w:r>
          </w:p>
        </w:tc>
        <w:tc>
          <w:tcPr>
            <w:tcW w:w="3173" w:type="pct"/>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 xml:space="preserve">Этика – наука о нравственной жизни человека.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hyperlink r:id="rId59">
              <w:r w:rsidRPr="00512106">
                <w:rPr>
                  <w:rFonts w:ascii="Times New Roman" w:hAnsi="Times New Roman"/>
                  <w:color w:val="0000FF"/>
                  <w:u w:val="single"/>
                </w:rPr>
                <w:t>https://resh.edu.ru/class/4/</w:t>
              </w:r>
            </w:hyperlink>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p>
        </w:tc>
        <w:tc>
          <w:tcPr>
            <w:tcW w:w="4007" w:type="pct"/>
            <w:gridSpan w:val="2"/>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Этика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общения</w:t>
            </w:r>
            <w:proofErr w:type="spellEnd"/>
            <w:r w:rsidRPr="003E6F8B">
              <w:rPr>
                <w:rFonts w:ascii="Times New Roman" w:hAnsi="Times New Roman" w:cs="Times New Roman"/>
                <w:sz w:val="24"/>
                <w:szCs w:val="24"/>
              </w:rPr>
              <w:t xml:space="preserve"> (4 </w:t>
            </w:r>
            <w:proofErr w:type="spellStart"/>
            <w:r w:rsidRPr="003E6F8B">
              <w:rPr>
                <w:rFonts w:ascii="Times New Roman" w:hAnsi="Times New Roman" w:cs="Times New Roman"/>
                <w:sz w:val="24"/>
                <w:szCs w:val="24"/>
              </w:rPr>
              <w:t>час</w:t>
            </w:r>
            <w:proofErr w:type="spellEnd"/>
            <w:r w:rsidRPr="003E6F8B">
              <w:rPr>
                <w:rFonts w:ascii="Times New Roman" w:hAnsi="Times New Roman" w:cs="Times New Roman"/>
                <w:sz w:val="24"/>
                <w:szCs w:val="24"/>
              </w:rPr>
              <w:t>)</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lastRenderedPageBreak/>
              <w:t>3</w:t>
            </w:r>
          </w:p>
        </w:tc>
        <w:tc>
          <w:tcPr>
            <w:tcW w:w="3173" w:type="pct"/>
          </w:tcPr>
          <w:p w:rsidR="00B31CFD" w:rsidRPr="003E6F8B" w:rsidRDefault="00B31CFD" w:rsidP="003B58D9">
            <w:pPr>
              <w:spacing w:after="0"/>
              <w:rPr>
                <w:rFonts w:ascii="Times New Roman" w:hAnsi="Times New Roman" w:cs="Times New Roman"/>
                <w:sz w:val="24"/>
                <w:szCs w:val="24"/>
                <w:lang w:val="ru-RU"/>
              </w:rPr>
            </w:pPr>
            <w:proofErr w:type="gramStart"/>
            <w:r w:rsidRPr="003E6F8B">
              <w:rPr>
                <w:rFonts w:ascii="Times New Roman" w:hAnsi="Times New Roman" w:cs="Times New Roman"/>
                <w:sz w:val="24"/>
                <w:szCs w:val="24"/>
                <w:lang w:val="ru-RU"/>
              </w:rPr>
              <w:t>Добрым</w:t>
            </w:r>
            <w:proofErr w:type="gramEnd"/>
            <w:r w:rsidRPr="003E6F8B">
              <w:rPr>
                <w:rFonts w:ascii="Times New Roman" w:hAnsi="Times New Roman" w:cs="Times New Roman"/>
                <w:sz w:val="24"/>
                <w:szCs w:val="24"/>
                <w:lang w:val="ru-RU"/>
              </w:rPr>
              <w:t xml:space="preserve"> жить на свете веселей.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4</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Правила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общения</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для</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всех</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hyperlink r:id="rId60">
              <w:r w:rsidRPr="00512106">
                <w:rPr>
                  <w:rFonts w:ascii="Times New Roman" w:hAnsi="Times New Roman"/>
                  <w:color w:val="0000FF"/>
                  <w:u w:val="single"/>
                </w:rPr>
                <w:t>https://resh.edu.ru/class/4/</w:t>
              </w:r>
            </w:hyperlink>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5</w:t>
            </w:r>
          </w:p>
        </w:tc>
        <w:tc>
          <w:tcPr>
            <w:tcW w:w="3173" w:type="pct"/>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 xml:space="preserve">От добрых правил – добрые слова и поступки.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6</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Каждый</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интересен</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p>
        </w:tc>
        <w:tc>
          <w:tcPr>
            <w:tcW w:w="4007" w:type="pct"/>
            <w:gridSpan w:val="2"/>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Этикет</w:t>
            </w:r>
            <w:proofErr w:type="spellEnd"/>
            <w:r w:rsidRPr="003E6F8B">
              <w:rPr>
                <w:rFonts w:ascii="Times New Roman" w:hAnsi="Times New Roman" w:cs="Times New Roman"/>
                <w:sz w:val="24"/>
                <w:szCs w:val="24"/>
              </w:rPr>
              <w:t xml:space="preserve"> (4 </w:t>
            </w:r>
            <w:proofErr w:type="spellStart"/>
            <w:r w:rsidRPr="003E6F8B">
              <w:rPr>
                <w:rFonts w:ascii="Times New Roman" w:hAnsi="Times New Roman" w:cs="Times New Roman"/>
                <w:sz w:val="24"/>
                <w:szCs w:val="24"/>
              </w:rPr>
              <w:t>час</w:t>
            </w:r>
            <w:proofErr w:type="spellEnd"/>
            <w:r w:rsidRPr="003E6F8B">
              <w:rPr>
                <w:rFonts w:ascii="Times New Roman" w:hAnsi="Times New Roman" w:cs="Times New Roman"/>
                <w:sz w:val="24"/>
                <w:szCs w:val="24"/>
              </w:rPr>
              <w:t>)</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7</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Премудрости</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этикета</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hyperlink r:id="rId61">
              <w:r w:rsidRPr="00512106">
                <w:rPr>
                  <w:rFonts w:ascii="Times New Roman" w:hAnsi="Times New Roman"/>
                  <w:color w:val="0000FF"/>
                  <w:u w:val="single"/>
                </w:rPr>
                <w:t>https://resh.edu.ru/class/4/</w:t>
              </w:r>
            </w:hyperlink>
          </w:p>
        </w:tc>
      </w:tr>
      <w:tr w:rsidR="00B31CFD" w:rsidRPr="003E6F8B" w:rsidTr="003B58D9">
        <w:trPr>
          <w:trHeight w:val="126"/>
        </w:trPr>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8</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Красота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этикета</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9</w:t>
            </w:r>
          </w:p>
        </w:tc>
        <w:tc>
          <w:tcPr>
            <w:tcW w:w="3173" w:type="pct"/>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 xml:space="preserve">Простые школьные и домашние правила этикета.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10</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Чистый</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ручеёк</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нашей</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речи</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p>
        </w:tc>
        <w:tc>
          <w:tcPr>
            <w:tcW w:w="4007" w:type="pct"/>
            <w:gridSpan w:val="2"/>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Этика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человеческих</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отношений</w:t>
            </w:r>
            <w:proofErr w:type="spellEnd"/>
            <w:r w:rsidRPr="003E6F8B">
              <w:rPr>
                <w:rFonts w:ascii="Times New Roman" w:hAnsi="Times New Roman" w:cs="Times New Roman"/>
                <w:sz w:val="24"/>
                <w:szCs w:val="24"/>
              </w:rPr>
              <w:t xml:space="preserve"> (4 </w:t>
            </w:r>
            <w:proofErr w:type="spellStart"/>
            <w:r w:rsidRPr="003E6F8B">
              <w:rPr>
                <w:rFonts w:ascii="Times New Roman" w:hAnsi="Times New Roman" w:cs="Times New Roman"/>
                <w:sz w:val="24"/>
                <w:szCs w:val="24"/>
              </w:rPr>
              <w:t>час</w:t>
            </w:r>
            <w:proofErr w:type="spellEnd"/>
            <w:r w:rsidRPr="003E6F8B">
              <w:rPr>
                <w:rFonts w:ascii="Times New Roman" w:hAnsi="Times New Roman" w:cs="Times New Roman"/>
                <w:sz w:val="24"/>
                <w:szCs w:val="24"/>
              </w:rPr>
              <w:t>)</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11</w:t>
            </w:r>
          </w:p>
        </w:tc>
        <w:tc>
          <w:tcPr>
            <w:tcW w:w="3173" w:type="pct"/>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 xml:space="preserve">В развитие добрых  чувств – творение души.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hyperlink r:id="rId62">
              <w:r w:rsidRPr="00512106">
                <w:rPr>
                  <w:rFonts w:ascii="Times New Roman" w:hAnsi="Times New Roman"/>
                  <w:color w:val="0000FF"/>
                  <w:u w:val="single"/>
                </w:rPr>
                <w:t>https://resh.edu.ru/class/4/</w:t>
              </w:r>
            </w:hyperlink>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12</w:t>
            </w:r>
          </w:p>
        </w:tc>
        <w:tc>
          <w:tcPr>
            <w:tcW w:w="3173" w:type="pct"/>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 xml:space="preserve">Природа – волшебные двери к добру и доверию.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13</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Чувство</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Родины</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14</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Жизнь</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протекает</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среди</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людей</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hyperlink r:id="rId63">
              <w:r w:rsidRPr="00512106">
                <w:rPr>
                  <w:rFonts w:ascii="Times New Roman" w:hAnsi="Times New Roman"/>
                  <w:color w:val="0000FF"/>
                  <w:u w:val="single"/>
                </w:rPr>
                <w:t>https://resh.edu.ru/class/4/</w:t>
              </w:r>
            </w:hyperlink>
          </w:p>
        </w:tc>
      </w:tr>
      <w:tr w:rsidR="00B31CFD" w:rsidRPr="00B31CFD" w:rsidTr="003B58D9">
        <w:tc>
          <w:tcPr>
            <w:tcW w:w="229" w:type="pct"/>
          </w:tcPr>
          <w:p w:rsidR="00B31CFD" w:rsidRPr="003E6F8B" w:rsidRDefault="00B31CFD" w:rsidP="003B58D9">
            <w:pPr>
              <w:spacing w:after="0"/>
              <w:rPr>
                <w:rFonts w:ascii="Times New Roman" w:hAnsi="Times New Roman" w:cs="Times New Roman"/>
                <w:sz w:val="24"/>
                <w:szCs w:val="24"/>
              </w:rPr>
            </w:pPr>
          </w:p>
        </w:tc>
        <w:tc>
          <w:tcPr>
            <w:tcW w:w="4771" w:type="pct"/>
            <w:gridSpan w:val="3"/>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Этика отношений в коллективе (4 час)</w:t>
            </w: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15</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Чтобы</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быть</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коллективом</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16</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Коллектив</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начинается</w:t>
            </w:r>
            <w:proofErr w:type="spellEnd"/>
            <w:r w:rsidRPr="003E6F8B">
              <w:rPr>
                <w:rFonts w:ascii="Times New Roman" w:hAnsi="Times New Roman" w:cs="Times New Roman"/>
                <w:sz w:val="24"/>
                <w:szCs w:val="24"/>
              </w:rPr>
              <w:t xml:space="preserve"> с </w:t>
            </w:r>
            <w:proofErr w:type="spellStart"/>
            <w:r w:rsidRPr="003E6F8B">
              <w:rPr>
                <w:rFonts w:ascii="Times New Roman" w:hAnsi="Times New Roman" w:cs="Times New Roman"/>
                <w:sz w:val="24"/>
                <w:szCs w:val="24"/>
              </w:rPr>
              <w:t>меня</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17</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Мой</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класс</w:t>
            </w:r>
            <w:proofErr w:type="spellEnd"/>
            <w:r w:rsidRPr="003E6F8B">
              <w:rPr>
                <w:rFonts w:ascii="Times New Roman" w:hAnsi="Times New Roman" w:cs="Times New Roman"/>
                <w:sz w:val="24"/>
                <w:szCs w:val="24"/>
              </w:rPr>
              <w:t xml:space="preserve"> – </w:t>
            </w:r>
            <w:proofErr w:type="spellStart"/>
            <w:r w:rsidRPr="003E6F8B">
              <w:rPr>
                <w:rFonts w:ascii="Times New Roman" w:hAnsi="Times New Roman" w:cs="Times New Roman"/>
                <w:sz w:val="24"/>
                <w:szCs w:val="24"/>
              </w:rPr>
              <w:t>мои</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друзья</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hyperlink r:id="rId64">
              <w:r w:rsidRPr="00512106">
                <w:rPr>
                  <w:rFonts w:ascii="Times New Roman" w:hAnsi="Times New Roman"/>
                  <w:color w:val="0000FF"/>
                  <w:u w:val="single"/>
                </w:rPr>
                <w:t>https://resh.edu.ru/class/4/</w:t>
              </w:r>
            </w:hyperlink>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18</w:t>
            </w:r>
          </w:p>
        </w:tc>
        <w:tc>
          <w:tcPr>
            <w:tcW w:w="3173" w:type="pct"/>
          </w:tcPr>
          <w:p w:rsidR="00B31CFD" w:rsidRPr="003E6F8B" w:rsidRDefault="00B31CFD" w:rsidP="003B58D9">
            <w:pPr>
              <w:spacing w:after="0"/>
              <w:rPr>
                <w:rFonts w:ascii="Times New Roman" w:hAnsi="Times New Roman" w:cs="Times New Roman"/>
                <w:sz w:val="24"/>
                <w:szCs w:val="24"/>
                <w:lang w:val="ru-RU"/>
              </w:rPr>
            </w:pPr>
            <w:proofErr w:type="gramStart"/>
            <w:r w:rsidRPr="003E6F8B">
              <w:rPr>
                <w:rFonts w:ascii="Times New Roman" w:hAnsi="Times New Roman" w:cs="Times New Roman"/>
                <w:sz w:val="24"/>
                <w:szCs w:val="24"/>
                <w:lang w:val="ru-RU"/>
              </w:rPr>
              <w:t>Ежели</w:t>
            </w:r>
            <w:proofErr w:type="gramEnd"/>
            <w:r w:rsidRPr="003E6F8B">
              <w:rPr>
                <w:rFonts w:ascii="Times New Roman" w:hAnsi="Times New Roman" w:cs="Times New Roman"/>
                <w:sz w:val="24"/>
                <w:szCs w:val="24"/>
                <w:lang w:val="ru-RU"/>
              </w:rPr>
              <w:t xml:space="preserve"> душевны вы и к этике не глухи.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p>
        </w:tc>
        <w:tc>
          <w:tcPr>
            <w:tcW w:w="4771" w:type="pct"/>
            <w:gridSpan w:val="3"/>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Простые</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нравственные</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истины</w:t>
            </w:r>
            <w:proofErr w:type="spellEnd"/>
            <w:r w:rsidRPr="003E6F8B">
              <w:rPr>
                <w:rFonts w:ascii="Times New Roman" w:hAnsi="Times New Roman" w:cs="Times New Roman"/>
                <w:sz w:val="24"/>
                <w:szCs w:val="24"/>
              </w:rPr>
              <w:t xml:space="preserve"> (4 </w:t>
            </w:r>
            <w:proofErr w:type="spellStart"/>
            <w:r w:rsidRPr="003E6F8B">
              <w:rPr>
                <w:rFonts w:ascii="Times New Roman" w:hAnsi="Times New Roman" w:cs="Times New Roman"/>
                <w:sz w:val="24"/>
                <w:szCs w:val="24"/>
              </w:rPr>
              <w:t>час</w:t>
            </w:r>
            <w:proofErr w:type="spellEnd"/>
            <w:r w:rsidRPr="003E6F8B">
              <w:rPr>
                <w:rFonts w:ascii="Times New Roman" w:hAnsi="Times New Roman" w:cs="Times New Roman"/>
                <w:sz w:val="24"/>
                <w:szCs w:val="24"/>
              </w:rPr>
              <w:t>)</w:t>
            </w: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19</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Жизнь</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священна</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hyperlink r:id="rId65">
              <w:r w:rsidRPr="00512106">
                <w:rPr>
                  <w:rFonts w:ascii="Times New Roman" w:hAnsi="Times New Roman"/>
                  <w:color w:val="0000FF"/>
                  <w:u w:val="single"/>
                </w:rPr>
                <w:t>https://resh.edu.ru/class/4/</w:t>
              </w:r>
            </w:hyperlink>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20</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Человек</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рождён</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для</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добра</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21</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Милосердие</w:t>
            </w:r>
            <w:proofErr w:type="spellEnd"/>
            <w:r w:rsidRPr="003E6F8B">
              <w:rPr>
                <w:rFonts w:ascii="Times New Roman" w:hAnsi="Times New Roman" w:cs="Times New Roman"/>
                <w:sz w:val="24"/>
                <w:szCs w:val="24"/>
              </w:rPr>
              <w:t xml:space="preserve"> – </w:t>
            </w:r>
            <w:proofErr w:type="spellStart"/>
            <w:r w:rsidRPr="003E6F8B">
              <w:rPr>
                <w:rFonts w:ascii="Times New Roman" w:hAnsi="Times New Roman" w:cs="Times New Roman"/>
                <w:sz w:val="24"/>
                <w:szCs w:val="24"/>
              </w:rPr>
              <w:t>закон</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жизни</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22</w:t>
            </w:r>
          </w:p>
        </w:tc>
        <w:tc>
          <w:tcPr>
            <w:tcW w:w="3173" w:type="pct"/>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 xml:space="preserve">Жить во благо себе и другим.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p>
        </w:tc>
        <w:tc>
          <w:tcPr>
            <w:tcW w:w="4771" w:type="pct"/>
            <w:gridSpan w:val="3"/>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Душа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обязана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трудиться</w:t>
            </w:r>
            <w:proofErr w:type="spellEnd"/>
            <w:r w:rsidRPr="003E6F8B">
              <w:rPr>
                <w:rFonts w:ascii="Times New Roman" w:hAnsi="Times New Roman" w:cs="Times New Roman"/>
                <w:sz w:val="24"/>
                <w:szCs w:val="24"/>
              </w:rPr>
              <w:t xml:space="preserve"> (4 </w:t>
            </w:r>
            <w:proofErr w:type="spellStart"/>
            <w:r w:rsidRPr="003E6F8B">
              <w:rPr>
                <w:rFonts w:ascii="Times New Roman" w:hAnsi="Times New Roman" w:cs="Times New Roman"/>
                <w:sz w:val="24"/>
                <w:szCs w:val="24"/>
              </w:rPr>
              <w:t>час</w:t>
            </w:r>
            <w:proofErr w:type="spellEnd"/>
            <w:r w:rsidRPr="003E6F8B">
              <w:rPr>
                <w:rFonts w:ascii="Times New Roman" w:hAnsi="Times New Roman" w:cs="Times New Roman"/>
                <w:sz w:val="24"/>
                <w:szCs w:val="24"/>
              </w:rPr>
              <w:t>)</w:t>
            </w: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23</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Следовать</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нравственной</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установке</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24</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Достойно</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жить</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среди</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людей</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25</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Уметь</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понять</w:t>
            </w:r>
            <w:proofErr w:type="spellEnd"/>
            <w:r w:rsidRPr="003E6F8B">
              <w:rPr>
                <w:rFonts w:ascii="Times New Roman" w:hAnsi="Times New Roman" w:cs="Times New Roman"/>
                <w:sz w:val="24"/>
                <w:szCs w:val="24"/>
              </w:rPr>
              <w:t xml:space="preserve"> и </w:t>
            </w:r>
            <w:proofErr w:type="spellStart"/>
            <w:r w:rsidRPr="003E6F8B">
              <w:rPr>
                <w:rFonts w:ascii="Times New Roman" w:hAnsi="Times New Roman" w:cs="Times New Roman"/>
                <w:sz w:val="24"/>
                <w:szCs w:val="24"/>
              </w:rPr>
              <w:t>простить</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26</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Простая</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этика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поступков</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hyperlink r:id="rId66">
              <w:r w:rsidRPr="00512106">
                <w:rPr>
                  <w:rFonts w:ascii="Times New Roman" w:hAnsi="Times New Roman"/>
                  <w:color w:val="0000FF"/>
                  <w:u w:val="single"/>
                </w:rPr>
                <w:t>https://resh.edu.ru/class/4/</w:t>
              </w:r>
            </w:hyperlink>
          </w:p>
        </w:tc>
      </w:tr>
      <w:tr w:rsidR="00B31CFD" w:rsidRPr="00B31CFD" w:rsidTr="003B58D9">
        <w:tc>
          <w:tcPr>
            <w:tcW w:w="229" w:type="pct"/>
          </w:tcPr>
          <w:p w:rsidR="00B31CFD" w:rsidRPr="003E6F8B" w:rsidRDefault="00B31CFD" w:rsidP="003B58D9">
            <w:pPr>
              <w:spacing w:after="0"/>
              <w:rPr>
                <w:rFonts w:ascii="Times New Roman" w:hAnsi="Times New Roman" w:cs="Times New Roman"/>
                <w:sz w:val="24"/>
                <w:szCs w:val="24"/>
              </w:rPr>
            </w:pPr>
          </w:p>
        </w:tc>
        <w:tc>
          <w:tcPr>
            <w:tcW w:w="4771" w:type="pct"/>
            <w:gridSpan w:val="3"/>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Посеешь поступок – пожнёшь характер (4 час)</w:t>
            </w: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27</w:t>
            </w:r>
          </w:p>
        </w:tc>
        <w:tc>
          <w:tcPr>
            <w:tcW w:w="3173" w:type="pct"/>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 xml:space="preserve">Общение и источники преодоления обид.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28</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Ростки</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нравственного</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опыта</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поведения</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29</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Доброте</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сопутствует</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терпение</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rPr>
          <w:trHeight w:val="397"/>
        </w:trPr>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30</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Действия</w:t>
            </w:r>
            <w:proofErr w:type="spellEnd"/>
            <w:r w:rsidRPr="003E6F8B">
              <w:rPr>
                <w:rFonts w:ascii="Times New Roman" w:hAnsi="Times New Roman" w:cs="Times New Roman"/>
                <w:sz w:val="24"/>
                <w:szCs w:val="24"/>
              </w:rPr>
              <w:t xml:space="preserve"> с </w:t>
            </w:r>
            <w:proofErr w:type="spellStart"/>
            <w:r w:rsidRPr="003E6F8B">
              <w:rPr>
                <w:rFonts w:ascii="Times New Roman" w:hAnsi="Times New Roman" w:cs="Times New Roman"/>
                <w:sz w:val="24"/>
                <w:szCs w:val="24"/>
              </w:rPr>
              <w:t>приставкой</w:t>
            </w:r>
            <w:proofErr w:type="spellEnd"/>
            <w:r w:rsidRPr="003E6F8B">
              <w:rPr>
                <w:rFonts w:ascii="Times New Roman" w:hAnsi="Times New Roman" w:cs="Times New Roman"/>
                <w:sz w:val="24"/>
                <w:szCs w:val="24"/>
              </w:rPr>
              <w:t xml:space="preserve"> «СО».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D235B2" w:rsidTr="003B58D9">
        <w:tc>
          <w:tcPr>
            <w:tcW w:w="229" w:type="pct"/>
          </w:tcPr>
          <w:p w:rsidR="00B31CFD" w:rsidRPr="003E6F8B" w:rsidRDefault="00B31CFD" w:rsidP="003B58D9">
            <w:pPr>
              <w:spacing w:after="0"/>
              <w:rPr>
                <w:rFonts w:ascii="Times New Roman" w:hAnsi="Times New Roman" w:cs="Times New Roman"/>
                <w:sz w:val="24"/>
                <w:szCs w:val="24"/>
              </w:rPr>
            </w:pPr>
          </w:p>
        </w:tc>
        <w:tc>
          <w:tcPr>
            <w:tcW w:w="4007" w:type="pct"/>
            <w:gridSpan w:val="2"/>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 xml:space="preserve">Судьба и Родина едины </w:t>
            </w:r>
            <w:proofErr w:type="gramStart"/>
            <w:r w:rsidRPr="003E6F8B">
              <w:rPr>
                <w:rFonts w:ascii="Times New Roman" w:hAnsi="Times New Roman" w:cs="Times New Roman"/>
                <w:sz w:val="24"/>
                <w:szCs w:val="24"/>
                <w:lang w:val="ru-RU"/>
              </w:rPr>
              <w:t xml:space="preserve">( </w:t>
            </w:r>
            <w:proofErr w:type="gramEnd"/>
            <w:r w:rsidRPr="003E6F8B">
              <w:rPr>
                <w:rFonts w:ascii="Times New Roman" w:hAnsi="Times New Roman" w:cs="Times New Roman"/>
                <w:sz w:val="24"/>
                <w:szCs w:val="24"/>
                <w:lang w:val="ru-RU"/>
              </w:rPr>
              <w:t>4час)</w:t>
            </w:r>
          </w:p>
        </w:tc>
        <w:tc>
          <w:tcPr>
            <w:tcW w:w="764" w:type="pct"/>
          </w:tcPr>
          <w:p w:rsidR="00B31CFD" w:rsidRPr="003E6F8B" w:rsidRDefault="00B31CFD" w:rsidP="003B58D9">
            <w:pPr>
              <w:spacing w:after="0"/>
              <w:rPr>
                <w:rFonts w:ascii="Times New Roman" w:hAnsi="Times New Roman" w:cs="Times New Roman"/>
                <w:sz w:val="24"/>
                <w:szCs w:val="24"/>
                <w:lang w:val="ru-RU"/>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31</w:t>
            </w:r>
          </w:p>
        </w:tc>
        <w:tc>
          <w:tcPr>
            <w:tcW w:w="3173"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 xml:space="preserve">С </w:t>
            </w:r>
            <w:proofErr w:type="spellStart"/>
            <w:r w:rsidRPr="003E6F8B">
              <w:rPr>
                <w:rFonts w:ascii="Times New Roman" w:hAnsi="Times New Roman" w:cs="Times New Roman"/>
                <w:sz w:val="24"/>
                <w:szCs w:val="24"/>
              </w:rPr>
              <w:t>чего</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начинается</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Родина</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32</w:t>
            </w:r>
          </w:p>
        </w:tc>
        <w:tc>
          <w:tcPr>
            <w:tcW w:w="3173" w:type="pct"/>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 xml:space="preserve">В тебе рождается патриот и гражданин.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hyperlink r:id="rId67">
              <w:r w:rsidRPr="00512106">
                <w:rPr>
                  <w:rFonts w:ascii="Times New Roman" w:hAnsi="Times New Roman"/>
                  <w:color w:val="0000FF"/>
                  <w:u w:val="single"/>
                </w:rPr>
                <w:t>https://resh.edu.ru/class/4/</w:t>
              </w:r>
            </w:hyperlink>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33</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Человек</w:t>
            </w:r>
            <w:proofErr w:type="spellEnd"/>
            <w:r w:rsidRPr="003E6F8B">
              <w:rPr>
                <w:rFonts w:ascii="Times New Roman" w:hAnsi="Times New Roman" w:cs="Times New Roman"/>
                <w:sz w:val="24"/>
                <w:szCs w:val="24"/>
              </w:rPr>
              <w:t xml:space="preserve"> – </w:t>
            </w:r>
            <w:proofErr w:type="spellStart"/>
            <w:r w:rsidRPr="003E6F8B">
              <w:rPr>
                <w:rFonts w:ascii="Times New Roman" w:hAnsi="Times New Roman" w:cs="Times New Roman"/>
                <w:sz w:val="24"/>
                <w:szCs w:val="24"/>
              </w:rPr>
              <w:t>чело</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века</w:t>
            </w:r>
            <w:proofErr w:type="spellEnd"/>
            <w:r w:rsidRPr="003E6F8B">
              <w:rPr>
                <w:rFonts w:ascii="Times New Roman" w:hAnsi="Times New Roman" w:cs="Times New Roman"/>
                <w:sz w:val="24"/>
                <w:szCs w:val="24"/>
              </w:rPr>
              <w:t xml:space="preserve">. </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3E6F8B" w:rsidTr="003B58D9">
        <w:tc>
          <w:tcPr>
            <w:tcW w:w="229"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34</w:t>
            </w:r>
          </w:p>
        </w:tc>
        <w:tc>
          <w:tcPr>
            <w:tcW w:w="3173" w:type="pct"/>
          </w:tcPr>
          <w:p w:rsidR="00B31CFD" w:rsidRPr="003E6F8B" w:rsidRDefault="00B31CFD" w:rsidP="003B58D9">
            <w:pPr>
              <w:spacing w:after="0"/>
              <w:rPr>
                <w:rFonts w:ascii="Times New Roman" w:hAnsi="Times New Roman" w:cs="Times New Roman"/>
                <w:sz w:val="24"/>
                <w:szCs w:val="24"/>
              </w:rPr>
            </w:pPr>
            <w:proofErr w:type="spellStart"/>
            <w:r w:rsidRPr="003E6F8B">
              <w:rPr>
                <w:rFonts w:ascii="Times New Roman" w:hAnsi="Times New Roman" w:cs="Times New Roman"/>
                <w:sz w:val="24"/>
                <w:szCs w:val="24"/>
              </w:rPr>
              <w:t>Итоговая</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творческая</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контрольная</w:t>
            </w:r>
            <w:proofErr w:type="spellEnd"/>
            <w:r w:rsidRPr="003E6F8B">
              <w:rPr>
                <w:rFonts w:ascii="Times New Roman" w:hAnsi="Times New Roman" w:cs="Times New Roman"/>
                <w:sz w:val="24"/>
                <w:szCs w:val="24"/>
              </w:rPr>
              <w:t xml:space="preserve"> </w:t>
            </w:r>
            <w:proofErr w:type="spellStart"/>
            <w:r w:rsidRPr="003E6F8B">
              <w:rPr>
                <w:rFonts w:ascii="Times New Roman" w:hAnsi="Times New Roman" w:cs="Times New Roman"/>
                <w:sz w:val="24"/>
                <w:szCs w:val="24"/>
              </w:rPr>
              <w:t>работа</w:t>
            </w:r>
            <w:proofErr w:type="spellEnd"/>
            <w:r w:rsidRPr="003E6F8B">
              <w:rPr>
                <w:rFonts w:ascii="Times New Roman" w:hAnsi="Times New Roman" w:cs="Times New Roman"/>
                <w:sz w:val="24"/>
                <w:szCs w:val="24"/>
              </w:rPr>
              <w:t>.</w:t>
            </w:r>
          </w:p>
        </w:tc>
        <w:tc>
          <w:tcPr>
            <w:tcW w:w="834" w:type="pct"/>
          </w:tcPr>
          <w:p w:rsidR="00B31CFD" w:rsidRPr="003E6F8B" w:rsidRDefault="00B31CFD" w:rsidP="003B58D9">
            <w:pPr>
              <w:spacing w:after="0"/>
              <w:rPr>
                <w:rFonts w:ascii="Times New Roman" w:hAnsi="Times New Roman" w:cs="Times New Roman"/>
                <w:sz w:val="24"/>
                <w:szCs w:val="24"/>
              </w:rPr>
            </w:pPr>
            <w:r w:rsidRPr="003E6F8B">
              <w:rPr>
                <w:rFonts w:ascii="Times New Roman" w:hAnsi="Times New Roman" w:cs="Times New Roman"/>
                <w:sz w:val="24"/>
                <w:szCs w:val="24"/>
              </w:rPr>
              <w:t>1</w:t>
            </w:r>
          </w:p>
        </w:tc>
        <w:tc>
          <w:tcPr>
            <w:tcW w:w="764" w:type="pct"/>
          </w:tcPr>
          <w:p w:rsidR="00B31CFD" w:rsidRPr="003E6F8B" w:rsidRDefault="00B31CFD" w:rsidP="003B58D9">
            <w:pPr>
              <w:spacing w:after="0"/>
              <w:rPr>
                <w:rFonts w:ascii="Times New Roman" w:hAnsi="Times New Roman" w:cs="Times New Roman"/>
                <w:sz w:val="24"/>
                <w:szCs w:val="24"/>
              </w:rPr>
            </w:pPr>
          </w:p>
        </w:tc>
      </w:tr>
      <w:tr w:rsidR="00B31CFD" w:rsidRPr="00D235B2" w:rsidTr="003B58D9">
        <w:tc>
          <w:tcPr>
            <w:tcW w:w="4236" w:type="pct"/>
            <w:gridSpan w:val="3"/>
          </w:tcPr>
          <w:p w:rsidR="00B31CFD" w:rsidRPr="003E6F8B" w:rsidRDefault="00B31CFD" w:rsidP="003B58D9">
            <w:pPr>
              <w:spacing w:after="0"/>
              <w:rPr>
                <w:rFonts w:ascii="Times New Roman" w:hAnsi="Times New Roman" w:cs="Times New Roman"/>
                <w:sz w:val="24"/>
                <w:szCs w:val="24"/>
                <w:lang w:val="ru-RU"/>
              </w:rPr>
            </w:pPr>
            <w:r w:rsidRPr="003E6F8B">
              <w:rPr>
                <w:rFonts w:ascii="Times New Roman" w:hAnsi="Times New Roman" w:cs="Times New Roman"/>
                <w:sz w:val="24"/>
                <w:szCs w:val="24"/>
                <w:lang w:val="ru-RU"/>
              </w:rPr>
              <w:t>Итого:                                                            34 час: к/</w:t>
            </w:r>
            <w:proofErr w:type="gramStart"/>
            <w:r w:rsidRPr="003E6F8B">
              <w:rPr>
                <w:rFonts w:ascii="Times New Roman" w:hAnsi="Times New Roman" w:cs="Times New Roman"/>
                <w:sz w:val="24"/>
                <w:szCs w:val="24"/>
                <w:lang w:val="ru-RU"/>
              </w:rPr>
              <w:t>р</w:t>
            </w:r>
            <w:proofErr w:type="gramEnd"/>
            <w:r w:rsidRPr="003E6F8B">
              <w:rPr>
                <w:rFonts w:ascii="Times New Roman" w:hAnsi="Times New Roman" w:cs="Times New Roman"/>
                <w:sz w:val="24"/>
                <w:szCs w:val="24"/>
                <w:lang w:val="ru-RU"/>
              </w:rPr>
              <w:t>- 1ч.</w:t>
            </w:r>
          </w:p>
        </w:tc>
        <w:tc>
          <w:tcPr>
            <w:tcW w:w="764" w:type="pct"/>
          </w:tcPr>
          <w:p w:rsidR="00B31CFD" w:rsidRPr="003E6F8B" w:rsidRDefault="00B31CFD" w:rsidP="003B58D9">
            <w:pPr>
              <w:spacing w:after="0"/>
              <w:rPr>
                <w:rFonts w:ascii="Times New Roman" w:hAnsi="Times New Roman" w:cs="Times New Roman"/>
                <w:sz w:val="24"/>
                <w:szCs w:val="24"/>
                <w:lang w:val="ru-RU"/>
              </w:rPr>
            </w:pPr>
          </w:p>
        </w:tc>
      </w:tr>
    </w:tbl>
    <w:p w:rsidR="00B31CFD" w:rsidRPr="003E6F8B" w:rsidRDefault="00B31CFD" w:rsidP="00B31CFD">
      <w:pPr>
        <w:spacing w:after="0"/>
        <w:rPr>
          <w:lang w:val="ru-RU"/>
        </w:rPr>
      </w:pPr>
    </w:p>
    <w:p w:rsidR="00B31CFD" w:rsidRPr="003E6F8B" w:rsidRDefault="00B31CFD" w:rsidP="00B31CFD">
      <w:pPr>
        <w:spacing w:after="0"/>
        <w:jc w:val="center"/>
        <w:rPr>
          <w:b/>
          <w:bCs/>
          <w:lang w:val="ru-RU"/>
        </w:rPr>
      </w:pPr>
    </w:p>
    <w:p w:rsidR="00B31CFD" w:rsidRPr="001940DD" w:rsidRDefault="00B31CFD" w:rsidP="00B31CFD">
      <w:pPr>
        <w:rPr>
          <w:lang w:val="ru-RU"/>
        </w:rPr>
        <w:sectPr w:rsidR="00B31CFD" w:rsidRPr="001940DD">
          <w:pgSz w:w="16383" w:h="11906" w:orient="landscape"/>
          <w:pgMar w:top="1134" w:right="850" w:bottom="1134" w:left="1701" w:header="720" w:footer="720" w:gutter="0"/>
          <w:cols w:space="720"/>
        </w:sectPr>
      </w:pPr>
    </w:p>
    <w:p w:rsidR="003630DA" w:rsidRPr="00B31CFD" w:rsidRDefault="009C159F">
      <w:pPr>
        <w:spacing w:after="0"/>
        <w:ind w:left="120"/>
        <w:rPr>
          <w:lang w:val="ru-RU"/>
        </w:rPr>
      </w:pPr>
      <w:bookmarkStart w:id="9" w:name="block-13614936"/>
      <w:bookmarkEnd w:id="8"/>
      <w:r w:rsidRPr="00B31CFD">
        <w:rPr>
          <w:rFonts w:ascii="Times New Roman" w:hAnsi="Times New Roman"/>
          <w:b/>
          <w:color w:val="000000"/>
          <w:sz w:val="28"/>
          <w:lang w:val="ru-RU"/>
        </w:rPr>
        <w:lastRenderedPageBreak/>
        <w:t>УЧЕБНО-МЕТОДИЧЕСКОЕ ОБЕСПЕЧЕНИЕ ОБРАЗОВАТЕЛЬНОГО ПРОЦЕССА</w:t>
      </w:r>
    </w:p>
    <w:p w:rsidR="003630DA" w:rsidRPr="00B31CFD" w:rsidRDefault="009C159F">
      <w:pPr>
        <w:spacing w:after="0" w:line="480" w:lineRule="auto"/>
        <w:ind w:left="120"/>
        <w:rPr>
          <w:lang w:val="ru-RU"/>
        </w:rPr>
      </w:pPr>
      <w:r w:rsidRPr="00B31CFD">
        <w:rPr>
          <w:rFonts w:ascii="Times New Roman" w:hAnsi="Times New Roman"/>
          <w:b/>
          <w:color w:val="000000"/>
          <w:sz w:val="28"/>
          <w:lang w:val="ru-RU"/>
        </w:rPr>
        <w:t>ОБЯЗАТЕЛЬНЫЕ УЧЕБНЫЕ МАТЕРИАЛЫ ДЛЯ УЧЕНИКА</w:t>
      </w:r>
    </w:p>
    <w:p w:rsidR="003630DA" w:rsidRPr="005B38CD" w:rsidRDefault="009C159F">
      <w:pPr>
        <w:spacing w:after="0" w:line="480" w:lineRule="auto"/>
        <w:ind w:left="120"/>
        <w:rPr>
          <w:lang w:val="ru-RU"/>
        </w:rPr>
      </w:pPr>
      <w:r w:rsidRPr="00703B36">
        <w:rPr>
          <w:rFonts w:ascii="Times New Roman" w:hAnsi="Times New Roman"/>
          <w:color w:val="000000"/>
          <w:sz w:val="28"/>
          <w:lang w:val="ru-RU"/>
        </w:rPr>
        <w:t>​‌</w:t>
      </w:r>
      <w:bookmarkStart w:id="10" w:name="f6b27581-fca6-45df-a2b1-2138b4a1b0bc"/>
      <w:r w:rsidRPr="00703B36">
        <w:rPr>
          <w:rFonts w:ascii="Times New Roman" w:hAnsi="Times New Roman"/>
          <w:color w:val="000000"/>
          <w:sz w:val="28"/>
          <w:lang w:val="ru-RU"/>
        </w:rPr>
        <w:t xml:space="preserve">• Основы религиозных культур и светской этики. Основы православной культуры. 4 класс: учебник: в 2 частях, 4 класс/ Васильева О.Ю., </w:t>
      </w:r>
      <w:proofErr w:type="spellStart"/>
      <w:r w:rsidRPr="00703B36">
        <w:rPr>
          <w:rFonts w:ascii="Times New Roman" w:hAnsi="Times New Roman"/>
          <w:color w:val="000000"/>
          <w:sz w:val="28"/>
          <w:lang w:val="ru-RU"/>
        </w:rPr>
        <w:t>Кульберг</w:t>
      </w:r>
      <w:proofErr w:type="spellEnd"/>
      <w:r w:rsidRPr="00703B36">
        <w:rPr>
          <w:rFonts w:ascii="Times New Roman" w:hAnsi="Times New Roman"/>
          <w:color w:val="000000"/>
          <w:sz w:val="28"/>
          <w:lang w:val="ru-RU"/>
        </w:rPr>
        <w:t xml:space="preserve"> А.С., </w:t>
      </w:r>
      <w:proofErr w:type="spellStart"/>
      <w:r w:rsidRPr="00703B36">
        <w:rPr>
          <w:rFonts w:ascii="Times New Roman" w:hAnsi="Times New Roman"/>
          <w:color w:val="000000"/>
          <w:sz w:val="28"/>
          <w:lang w:val="ru-RU"/>
        </w:rPr>
        <w:t>Корытко</w:t>
      </w:r>
      <w:proofErr w:type="spellEnd"/>
      <w:r w:rsidRPr="00703B36">
        <w:rPr>
          <w:rFonts w:ascii="Times New Roman" w:hAnsi="Times New Roman"/>
          <w:color w:val="000000"/>
          <w:sz w:val="28"/>
          <w:lang w:val="ru-RU"/>
        </w:rPr>
        <w:t xml:space="preserve"> О.В. и другие; под науч. ред. </w:t>
      </w:r>
      <w:r w:rsidRPr="005B38CD">
        <w:rPr>
          <w:rFonts w:ascii="Times New Roman" w:hAnsi="Times New Roman"/>
          <w:color w:val="000000"/>
          <w:sz w:val="28"/>
          <w:lang w:val="ru-RU"/>
        </w:rPr>
        <w:t xml:space="preserve">Васильевой О.Ю., </w:t>
      </w:r>
      <w:r w:rsidR="005B38CD">
        <w:rPr>
          <w:rFonts w:ascii="Times New Roman" w:hAnsi="Times New Roman"/>
          <w:color w:val="000000"/>
          <w:sz w:val="28"/>
          <w:lang w:val="ru-RU"/>
        </w:rPr>
        <w:t xml:space="preserve">Акционерное общество </w:t>
      </w:r>
      <w:r w:rsidRPr="005B38CD">
        <w:rPr>
          <w:rFonts w:ascii="Times New Roman" w:hAnsi="Times New Roman"/>
          <w:color w:val="000000"/>
          <w:sz w:val="28"/>
          <w:lang w:val="ru-RU"/>
        </w:rPr>
        <w:t>Издательство «Просвещение»</w:t>
      </w:r>
      <w:bookmarkEnd w:id="10"/>
      <w:r w:rsidRPr="005B38CD">
        <w:rPr>
          <w:rFonts w:ascii="Times New Roman" w:hAnsi="Times New Roman"/>
          <w:color w:val="000000"/>
          <w:sz w:val="28"/>
          <w:lang w:val="ru-RU"/>
        </w:rPr>
        <w:t>‌​</w:t>
      </w:r>
    </w:p>
    <w:p w:rsidR="003630DA" w:rsidRPr="00703B36" w:rsidRDefault="009C159F">
      <w:pPr>
        <w:spacing w:after="0" w:line="480" w:lineRule="auto"/>
        <w:ind w:left="120"/>
        <w:rPr>
          <w:lang w:val="ru-RU"/>
        </w:rPr>
      </w:pPr>
      <w:r w:rsidRPr="00703B36">
        <w:rPr>
          <w:rFonts w:ascii="Times New Roman" w:hAnsi="Times New Roman"/>
          <w:color w:val="000000"/>
          <w:sz w:val="28"/>
          <w:lang w:val="ru-RU"/>
        </w:rPr>
        <w:t>​‌‌</w:t>
      </w:r>
    </w:p>
    <w:p w:rsidR="003630DA" w:rsidRPr="00703B36" w:rsidRDefault="009C159F">
      <w:pPr>
        <w:spacing w:after="0"/>
        <w:ind w:left="120"/>
        <w:rPr>
          <w:lang w:val="ru-RU"/>
        </w:rPr>
      </w:pPr>
      <w:r w:rsidRPr="00703B36">
        <w:rPr>
          <w:rFonts w:ascii="Times New Roman" w:hAnsi="Times New Roman"/>
          <w:color w:val="000000"/>
          <w:sz w:val="28"/>
          <w:lang w:val="ru-RU"/>
        </w:rPr>
        <w:t>​</w:t>
      </w:r>
    </w:p>
    <w:p w:rsidR="003630DA" w:rsidRDefault="009C159F">
      <w:pPr>
        <w:spacing w:after="0" w:line="480" w:lineRule="auto"/>
        <w:ind w:left="120"/>
        <w:rPr>
          <w:rFonts w:ascii="Times New Roman" w:hAnsi="Times New Roman"/>
          <w:b/>
          <w:color w:val="000000"/>
          <w:sz w:val="28"/>
          <w:lang w:val="ru-RU"/>
        </w:rPr>
      </w:pPr>
      <w:r w:rsidRPr="00703B36">
        <w:rPr>
          <w:rFonts w:ascii="Times New Roman" w:hAnsi="Times New Roman"/>
          <w:b/>
          <w:color w:val="000000"/>
          <w:sz w:val="28"/>
          <w:lang w:val="ru-RU"/>
        </w:rPr>
        <w:t>МЕТОДИЧЕСКИЕ МАТЕРИАЛЫ ДЛЯ УЧИТЕЛЯ</w:t>
      </w:r>
    </w:p>
    <w:p w:rsidR="005B38CD" w:rsidRPr="00703B36" w:rsidRDefault="005B38CD">
      <w:pPr>
        <w:spacing w:after="0" w:line="480" w:lineRule="auto"/>
        <w:ind w:left="120"/>
        <w:rPr>
          <w:lang w:val="ru-RU"/>
        </w:rPr>
      </w:pPr>
      <w:r w:rsidRPr="0071638C">
        <w:rPr>
          <w:rFonts w:ascii="Times New Roman" w:hAnsi="Times New Roman"/>
          <w:color w:val="000000"/>
          <w:sz w:val="28"/>
          <w:lang w:val="ru-RU"/>
        </w:rPr>
        <w:t>‌</w:t>
      </w:r>
      <w:bookmarkStart w:id="11" w:name="542409a4-46a4-4f69-8094-40d6a7dde625"/>
      <w:r w:rsidRPr="0071638C">
        <w:rPr>
          <w:rFonts w:ascii="Times New Roman" w:hAnsi="Times New Roman"/>
          <w:color w:val="000000"/>
          <w:sz w:val="28"/>
          <w:lang w:val="ru-RU"/>
        </w:rPr>
        <w:t>Методическое пособие для учителя к учебнику под научной редакцией О. Ю. Васильевой «Основы религиозных культур и светской этики. Основы православной культуры. 4 класс. В двух частях»</w:t>
      </w:r>
      <w:bookmarkEnd w:id="11"/>
    </w:p>
    <w:p w:rsidR="003630DA" w:rsidRPr="00703B36" w:rsidRDefault="009C159F">
      <w:pPr>
        <w:spacing w:after="0" w:line="480" w:lineRule="auto"/>
        <w:ind w:left="120"/>
        <w:rPr>
          <w:lang w:val="ru-RU"/>
        </w:rPr>
      </w:pPr>
      <w:r w:rsidRPr="00703B36">
        <w:rPr>
          <w:rFonts w:ascii="Times New Roman" w:hAnsi="Times New Roman"/>
          <w:color w:val="000000"/>
          <w:sz w:val="28"/>
          <w:lang w:val="ru-RU"/>
        </w:rPr>
        <w:t>​‌‌​</w:t>
      </w:r>
    </w:p>
    <w:p w:rsidR="003630DA" w:rsidRPr="00703B36" w:rsidRDefault="003630DA">
      <w:pPr>
        <w:spacing w:after="0"/>
        <w:ind w:left="120"/>
        <w:rPr>
          <w:lang w:val="ru-RU"/>
        </w:rPr>
      </w:pPr>
    </w:p>
    <w:p w:rsidR="003630DA" w:rsidRPr="00703B36" w:rsidRDefault="009C159F">
      <w:pPr>
        <w:spacing w:after="0" w:line="480" w:lineRule="auto"/>
        <w:ind w:left="120"/>
        <w:rPr>
          <w:lang w:val="ru-RU"/>
        </w:rPr>
      </w:pPr>
      <w:r w:rsidRPr="00703B36">
        <w:rPr>
          <w:rFonts w:ascii="Times New Roman" w:hAnsi="Times New Roman"/>
          <w:b/>
          <w:color w:val="000000"/>
          <w:sz w:val="28"/>
          <w:lang w:val="ru-RU"/>
        </w:rPr>
        <w:t>ЦИФРОВЫЕ ОБРАЗОВАТЕЛЬНЫЕ РЕСУРСЫ И РЕСУРСЫ СЕТИ ИНТЕРНЕТ</w:t>
      </w:r>
      <w:r w:rsidR="005B38CD">
        <w:rPr>
          <w:rFonts w:ascii="Times New Roman" w:hAnsi="Times New Roman"/>
          <w:b/>
          <w:color w:val="000000"/>
          <w:sz w:val="28"/>
          <w:lang w:val="ru-RU"/>
        </w:rPr>
        <w:t xml:space="preserve">        </w:t>
      </w:r>
      <w:hyperlink r:id="rId68">
        <w:r w:rsidR="005B38CD">
          <w:rPr>
            <w:rFonts w:ascii="Times New Roman" w:hAnsi="Times New Roman"/>
            <w:color w:val="0000FF"/>
            <w:u w:val="single"/>
          </w:rPr>
          <w:t>https</w:t>
        </w:r>
        <w:r w:rsidR="005B38CD" w:rsidRPr="005B38CD">
          <w:rPr>
            <w:rFonts w:ascii="Times New Roman" w:hAnsi="Times New Roman"/>
            <w:color w:val="0000FF"/>
            <w:u w:val="single"/>
            <w:lang w:val="ru-RU"/>
          </w:rPr>
          <w:t>://</w:t>
        </w:r>
        <w:r w:rsidR="005B38CD">
          <w:rPr>
            <w:rFonts w:ascii="Times New Roman" w:hAnsi="Times New Roman"/>
            <w:color w:val="0000FF"/>
            <w:u w:val="single"/>
          </w:rPr>
          <w:t>clever</w:t>
        </w:r>
        <w:r w:rsidR="005B38CD" w:rsidRPr="005B38CD">
          <w:rPr>
            <w:rFonts w:ascii="Times New Roman" w:hAnsi="Times New Roman"/>
            <w:color w:val="0000FF"/>
            <w:u w:val="single"/>
            <w:lang w:val="ru-RU"/>
          </w:rPr>
          <w:t>-</w:t>
        </w:r>
        <w:r w:rsidR="005B38CD">
          <w:rPr>
            <w:rFonts w:ascii="Times New Roman" w:hAnsi="Times New Roman"/>
            <w:color w:val="0000FF"/>
            <w:u w:val="single"/>
          </w:rPr>
          <w:t>lab</w:t>
        </w:r>
        <w:r w:rsidR="005B38CD" w:rsidRPr="005B38CD">
          <w:rPr>
            <w:rFonts w:ascii="Times New Roman" w:hAnsi="Times New Roman"/>
            <w:color w:val="0000FF"/>
            <w:u w:val="single"/>
            <w:lang w:val="ru-RU"/>
          </w:rPr>
          <w:t>.</w:t>
        </w:r>
        <w:r w:rsidR="005B38CD">
          <w:rPr>
            <w:rFonts w:ascii="Times New Roman" w:hAnsi="Times New Roman"/>
            <w:color w:val="0000FF"/>
            <w:u w:val="single"/>
          </w:rPr>
          <w:t>pro</w:t>
        </w:r>
        <w:r w:rsidR="005B38CD" w:rsidRPr="005B38CD">
          <w:rPr>
            <w:rFonts w:ascii="Times New Roman" w:hAnsi="Times New Roman"/>
            <w:color w:val="0000FF"/>
            <w:u w:val="single"/>
            <w:lang w:val="ru-RU"/>
          </w:rPr>
          <w:t>/</w:t>
        </w:r>
        <w:r w:rsidR="005B38CD">
          <w:rPr>
            <w:rFonts w:ascii="Times New Roman" w:hAnsi="Times New Roman"/>
            <w:color w:val="0000FF"/>
            <w:u w:val="single"/>
          </w:rPr>
          <w:t>local</w:t>
        </w:r>
        <w:r w:rsidR="005B38CD" w:rsidRPr="005B38CD">
          <w:rPr>
            <w:rFonts w:ascii="Times New Roman" w:hAnsi="Times New Roman"/>
            <w:color w:val="0000FF"/>
            <w:u w:val="single"/>
            <w:lang w:val="ru-RU"/>
          </w:rPr>
          <w:t>/</w:t>
        </w:r>
        <w:r w:rsidR="005B38CD">
          <w:rPr>
            <w:rFonts w:ascii="Times New Roman" w:hAnsi="Times New Roman"/>
            <w:color w:val="0000FF"/>
            <w:u w:val="single"/>
          </w:rPr>
          <w:t>pages</w:t>
        </w:r>
        <w:r w:rsidR="005B38CD" w:rsidRPr="005B38CD">
          <w:rPr>
            <w:rFonts w:ascii="Times New Roman" w:hAnsi="Times New Roman"/>
            <w:color w:val="0000FF"/>
            <w:u w:val="single"/>
            <w:lang w:val="ru-RU"/>
          </w:rPr>
          <w:t>/?</w:t>
        </w:r>
        <w:r w:rsidR="005B38CD">
          <w:rPr>
            <w:rFonts w:ascii="Times New Roman" w:hAnsi="Times New Roman"/>
            <w:color w:val="0000FF"/>
            <w:u w:val="single"/>
          </w:rPr>
          <w:t>id</w:t>
        </w:r>
        <w:r w:rsidR="005B38CD" w:rsidRPr="005B38CD">
          <w:rPr>
            <w:rFonts w:ascii="Times New Roman" w:hAnsi="Times New Roman"/>
            <w:color w:val="0000FF"/>
            <w:u w:val="single"/>
            <w:lang w:val="ru-RU"/>
          </w:rPr>
          <w:t>=5</w:t>
        </w:r>
      </w:hyperlink>
    </w:p>
    <w:p w:rsidR="003630DA" w:rsidRDefault="009C159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630DA" w:rsidRDefault="003630DA">
      <w:pPr>
        <w:sectPr w:rsidR="003630DA">
          <w:pgSz w:w="11906" w:h="16383"/>
          <w:pgMar w:top="1134" w:right="850" w:bottom="1134" w:left="1701" w:header="720" w:footer="720" w:gutter="0"/>
          <w:cols w:space="720"/>
        </w:sectPr>
      </w:pPr>
    </w:p>
    <w:p w:rsidR="009C159F" w:rsidRDefault="009C159F">
      <w:bookmarkStart w:id="12" w:name="_GoBack"/>
      <w:bookmarkEnd w:id="9"/>
      <w:bookmarkEnd w:id="12"/>
    </w:p>
    <w:sectPr w:rsidR="009C159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0104E"/>
    <w:multiLevelType w:val="multilevel"/>
    <w:tmpl w:val="8436A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547EEA"/>
    <w:multiLevelType w:val="multilevel"/>
    <w:tmpl w:val="3CEECA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AC011B"/>
    <w:multiLevelType w:val="multilevel"/>
    <w:tmpl w:val="0AB40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BC1FD1"/>
    <w:multiLevelType w:val="multilevel"/>
    <w:tmpl w:val="86108E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90E5E"/>
    <w:multiLevelType w:val="multilevel"/>
    <w:tmpl w:val="A8FE8996"/>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1F6BDA"/>
    <w:multiLevelType w:val="multilevel"/>
    <w:tmpl w:val="8B524D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E86898"/>
    <w:multiLevelType w:val="multilevel"/>
    <w:tmpl w:val="D39EE8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0821A3"/>
    <w:multiLevelType w:val="multilevel"/>
    <w:tmpl w:val="2362B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6724F6"/>
    <w:multiLevelType w:val="multilevel"/>
    <w:tmpl w:val="58F4D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B05F67"/>
    <w:multiLevelType w:val="multilevel"/>
    <w:tmpl w:val="665C30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B42EA4"/>
    <w:multiLevelType w:val="multilevel"/>
    <w:tmpl w:val="071C0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AA2A47"/>
    <w:multiLevelType w:val="multilevel"/>
    <w:tmpl w:val="4AFC0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771996"/>
    <w:multiLevelType w:val="multilevel"/>
    <w:tmpl w:val="7D409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7E318BC"/>
    <w:multiLevelType w:val="multilevel"/>
    <w:tmpl w:val="16868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2"/>
  </w:num>
  <w:num w:numId="3">
    <w:abstractNumId w:val="11"/>
  </w:num>
  <w:num w:numId="4">
    <w:abstractNumId w:val="2"/>
  </w:num>
  <w:num w:numId="5">
    <w:abstractNumId w:val="9"/>
  </w:num>
  <w:num w:numId="6">
    <w:abstractNumId w:val="6"/>
  </w:num>
  <w:num w:numId="7">
    <w:abstractNumId w:val="0"/>
  </w:num>
  <w:num w:numId="8">
    <w:abstractNumId w:val="10"/>
  </w:num>
  <w:num w:numId="9">
    <w:abstractNumId w:val="7"/>
  </w:num>
  <w:num w:numId="10">
    <w:abstractNumId w:val="13"/>
  </w:num>
  <w:num w:numId="11">
    <w:abstractNumId w:val="3"/>
  </w:num>
  <w:num w:numId="12">
    <w:abstractNumId w:val="5"/>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630DA"/>
    <w:rsid w:val="00175272"/>
    <w:rsid w:val="003630DA"/>
    <w:rsid w:val="005B38CD"/>
    <w:rsid w:val="00703B36"/>
    <w:rsid w:val="009C159F"/>
    <w:rsid w:val="00A36996"/>
    <w:rsid w:val="00B31CFD"/>
    <w:rsid w:val="00EB4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unhideWhenUsed/>
    <w:rsid w:val="00B31CF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242192">
      <w:bodyDiv w:val="1"/>
      <w:marLeft w:val="0"/>
      <w:marRight w:val="0"/>
      <w:marTop w:val="0"/>
      <w:marBottom w:val="0"/>
      <w:divBdr>
        <w:top w:val="none" w:sz="0" w:space="0" w:color="auto"/>
        <w:left w:val="none" w:sz="0" w:space="0" w:color="auto"/>
        <w:bottom w:val="none" w:sz="0" w:space="0" w:color="auto"/>
        <w:right w:val="none" w:sz="0" w:space="0" w:color="auto"/>
      </w:divBdr>
      <w:divsChild>
        <w:div w:id="1778522713">
          <w:marLeft w:val="0"/>
          <w:marRight w:val="0"/>
          <w:marTop w:val="0"/>
          <w:marBottom w:val="0"/>
          <w:divBdr>
            <w:top w:val="none" w:sz="0" w:space="0" w:color="auto"/>
            <w:left w:val="none" w:sz="0" w:space="0" w:color="auto"/>
            <w:bottom w:val="none" w:sz="0" w:space="0" w:color="auto"/>
            <w:right w:val="none" w:sz="0" w:space="0" w:color="auto"/>
          </w:divBdr>
        </w:div>
        <w:div w:id="1777674591">
          <w:marLeft w:val="0"/>
          <w:marRight w:val="0"/>
          <w:marTop w:val="0"/>
          <w:marBottom w:val="0"/>
          <w:divBdr>
            <w:top w:val="none" w:sz="0" w:space="0" w:color="auto"/>
            <w:left w:val="none" w:sz="0" w:space="0" w:color="auto"/>
            <w:bottom w:val="none" w:sz="0" w:space="0" w:color="auto"/>
            <w:right w:val="none" w:sz="0" w:space="0" w:color="auto"/>
          </w:divBdr>
          <w:divsChild>
            <w:div w:id="1700469957">
              <w:marLeft w:val="0"/>
              <w:marRight w:val="0"/>
              <w:marTop w:val="0"/>
              <w:marBottom w:val="0"/>
              <w:divBdr>
                <w:top w:val="none" w:sz="0" w:space="0" w:color="auto"/>
                <w:left w:val="none" w:sz="0" w:space="0" w:color="auto"/>
                <w:bottom w:val="none" w:sz="0" w:space="0" w:color="auto"/>
                <w:right w:val="none" w:sz="0" w:space="0" w:color="auto"/>
              </w:divBdr>
              <w:divsChild>
                <w:div w:id="1495608366">
                  <w:marLeft w:val="0"/>
                  <w:marRight w:val="0"/>
                  <w:marTop w:val="0"/>
                  <w:marBottom w:val="0"/>
                  <w:divBdr>
                    <w:top w:val="none" w:sz="0" w:space="0" w:color="auto"/>
                    <w:left w:val="none" w:sz="0" w:space="0" w:color="auto"/>
                    <w:bottom w:val="none" w:sz="0" w:space="0" w:color="auto"/>
                    <w:right w:val="none" w:sz="0" w:space="0" w:color="auto"/>
                  </w:divBdr>
                </w:div>
              </w:divsChild>
            </w:div>
            <w:div w:id="1306812833">
              <w:marLeft w:val="0"/>
              <w:marRight w:val="0"/>
              <w:marTop w:val="0"/>
              <w:marBottom w:val="0"/>
              <w:divBdr>
                <w:top w:val="none" w:sz="0" w:space="0" w:color="auto"/>
                <w:left w:val="none" w:sz="0" w:space="0" w:color="auto"/>
                <w:bottom w:val="none" w:sz="0" w:space="0" w:color="auto"/>
                <w:right w:val="none" w:sz="0" w:space="0" w:color="auto"/>
              </w:divBdr>
              <w:divsChild>
                <w:div w:id="878512264">
                  <w:marLeft w:val="0"/>
                  <w:marRight w:val="0"/>
                  <w:marTop w:val="0"/>
                  <w:marBottom w:val="0"/>
                  <w:divBdr>
                    <w:top w:val="none" w:sz="0" w:space="0" w:color="auto"/>
                    <w:left w:val="none" w:sz="0" w:space="0" w:color="auto"/>
                    <w:bottom w:val="none" w:sz="0" w:space="0" w:color="auto"/>
                    <w:right w:val="none" w:sz="0" w:space="0" w:color="auto"/>
                  </w:divBdr>
                </w:div>
              </w:divsChild>
            </w:div>
            <w:div w:id="1345129987">
              <w:marLeft w:val="0"/>
              <w:marRight w:val="0"/>
              <w:marTop w:val="0"/>
              <w:marBottom w:val="0"/>
              <w:divBdr>
                <w:top w:val="none" w:sz="0" w:space="0" w:color="auto"/>
                <w:left w:val="none" w:sz="0" w:space="0" w:color="auto"/>
                <w:bottom w:val="none" w:sz="0" w:space="0" w:color="auto"/>
                <w:right w:val="none" w:sz="0" w:space="0" w:color="auto"/>
              </w:divBdr>
              <w:divsChild>
                <w:div w:id="2102292627">
                  <w:marLeft w:val="0"/>
                  <w:marRight w:val="0"/>
                  <w:marTop w:val="0"/>
                  <w:marBottom w:val="0"/>
                  <w:divBdr>
                    <w:top w:val="none" w:sz="0" w:space="0" w:color="auto"/>
                    <w:left w:val="none" w:sz="0" w:space="0" w:color="auto"/>
                    <w:bottom w:val="none" w:sz="0" w:space="0" w:color="auto"/>
                    <w:right w:val="none" w:sz="0" w:space="0" w:color="auto"/>
                  </w:divBdr>
                </w:div>
              </w:divsChild>
            </w:div>
            <w:div w:id="1245994467">
              <w:marLeft w:val="0"/>
              <w:marRight w:val="0"/>
              <w:marTop w:val="0"/>
              <w:marBottom w:val="0"/>
              <w:divBdr>
                <w:top w:val="none" w:sz="0" w:space="0" w:color="auto"/>
                <w:left w:val="none" w:sz="0" w:space="0" w:color="auto"/>
                <w:bottom w:val="none" w:sz="0" w:space="0" w:color="auto"/>
                <w:right w:val="none" w:sz="0" w:space="0" w:color="auto"/>
              </w:divBdr>
              <w:divsChild>
                <w:div w:id="426922625">
                  <w:marLeft w:val="0"/>
                  <w:marRight w:val="0"/>
                  <w:marTop w:val="0"/>
                  <w:marBottom w:val="0"/>
                  <w:divBdr>
                    <w:top w:val="none" w:sz="0" w:space="0" w:color="auto"/>
                    <w:left w:val="none" w:sz="0" w:space="0" w:color="auto"/>
                    <w:bottom w:val="none" w:sz="0" w:space="0" w:color="auto"/>
                    <w:right w:val="none" w:sz="0" w:space="0" w:color="auto"/>
                  </w:divBdr>
                </w:div>
              </w:divsChild>
            </w:div>
            <w:div w:id="1359311775">
              <w:marLeft w:val="0"/>
              <w:marRight w:val="0"/>
              <w:marTop w:val="0"/>
              <w:marBottom w:val="0"/>
              <w:divBdr>
                <w:top w:val="none" w:sz="0" w:space="0" w:color="auto"/>
                <w:left w:val="none" w:sz="0" w:space="0" w:color="auto"/>
                <w:bottom w:val="none" w:sz="0" w:space="0" w:color="auto"/>
                <w:right w:val="none" w:sz="0" w:space="0" w:color="auto"/>
              </w:divBdr>
              <w:divsChild>
                <w:div w:id="1628513978">
                  <w:marLeft w:val="0"/>
                  <w:marRight w:val="0"/>
                  <w:marTop w:val="0"/>
                  <w:marBottom w:val="0"/>
                  <w:divBdr>
                    <w:top w:val="none" w:sz="0" w:space="0" w:color="auto"/>
                    <w:left w:val="none" w:sz="0" w:space="0" w:color="auto"/>
                    <w:bottom w:val="none" w:sz="0" w:space="0" w:color="auto"/>
                    <w:right w:val="none" w:sz="0" w:space="0" w:color="auto"/>
                  </w:divBdr>
                </w:div>
              </w:divsChild>
            </w:div>
            <w:div w:id="1964312103">
              <w:marLeft w:val="0"/>
              <w:marRight w:val="0"/>
              <w:marTop w:val="0"/>
              <w:marBottom w:val="0"/>
              <w:divBdr>
                <w:top w:val="none" w:sz="0" w:space="0" w:color="auto"/>
                <w:left w:val="none" w:sz="0" w:space="0" w:color="auto"/>
                <w:bottom w:val="none" w:sz="0" w:space="0" w:color="auto"/>
                <w:right w:val="none" w:sz="0" w:space="0" w:color="auto"/>
              </w:divBdr>
              <w:divsChild>
                <w:div w:id="1307852223">
                  <w:marLeft w:val="0"/>
                  <w:marRight w:val="0"/>
                  <w:marTop w:val="0"/>
                  <w:marBottom w:val="0"/>
                  <w:divBdr>
                    <w:top w:val="none" w:sz="0" w:space="0" w:color="auto"/>
                    <w:left w:val="none" w:sz="0" w:space="0" w:color="auto"/>
                    <w:bottom w:val="none" w:sz="0" w:space="0" w:color="auto"/>
                    <w:right w:val="none" w:sz="0" w:space="0" w:color="auto"/>
                  </w:divBdr>
                </w:div>
              </w:divsChild>
            </w:div>
            <w:div w:id="1263686890">
              <w:marLeft w:val="0"/>
              <w:marRight w:val="0"/>
              <w:marTop w:val="0"/>
              <w:marBottom w:val="0"/>
              <w:divBdr>
                <w:top w:val="none" w:sz="0" w:space="0" w:color="auto"/>
                <w:left w:val="none" w:sz="0" w:space="0" w:color="auto"/>
                <w:bottom w:val="none" w:sz="0" w:space="0" w:color="auto"/>
                <w:right w:val="none" w:sz="0" w:space="0" w:color="auto"/>
              </w:divBdr>
              <w:divsChild>
                <w:div w:id="130221735">
                  <w:marLeft w:val="0"/>
                  <w:marRight w:val="0"/>
                  <w:marTop w:val="0"/>
                  <w:marBottom w:val="0"/>
                  <w:divBdr>
                    <w:top w:val="none" w:sz="0" w:space="0" w:color="auto"/>
                    <w:left w:val="none" w:sz="0" w:space="0" w:color="auto"/>
                    <w:bottom w:val="none" w:sz="0" w:space="0" w:color="auto"/>
                    <w:right w:val="none" w:sz="0" w:space="0" w:color="auto"/>
                  </w:divBdr>
                </w:div>
              </w:divsChild>
            </w:div>
            <w:div w:id="1801806278">
              <w:marLeft w:val="0"/>
              <w:marRight w:val="0"/>
              <w:marTop w:val="0"/>
              <w:marBottom w:val="0"/>
              <w:divBdr>
                <w:top w:val="none" w:sz="0" w:space="0" w:color="auto"/>
                <w:left w:val="none" w:sz="0" w:space="0" w:color="auto"/>
                <w:bottom w:val="none" w:sz="0" w:space="0" w:color="auto"/>
                <w:right w:val="none" w:sz="0" w:space="0" w:color="auto"/>
              </w:divBdr>
              <w:divsChild>
                <w:div w:id="1047997539">
                  <w:marLeft w:val="0"/>
                  <w:marRight w:val="0"/>
                  <w:marTop w:val="0"/>
                  <w:marBottom w:val="0"/>
                  <w:divBdr>
                    <w:top w:val="none" w:sz="0" w:space="0" w:color="auto"/>
                    <w:left w:val="none" w:sz="0" w:space="0" w:color="auto"/>
                    <w:bottom w:val="none" w:sz="0" w:space="0" w:color="auto"/>
                    <w:right w:val="none" w:sz="0" w:space="0" w:color="auto"/>
                  </w:divBdr>
                </w:div>
              </w:divsChild>
            </w:div>
            <w:div w:id="375012137">
              <w:marLeft w:val="0"/>
              <w:marRight w:val="0"/>
              <w:marTop w:val="0"/>
              <w:marBottom w:val="0"/>
              <w:divBdr>
                <w:top w:val="none" w:sz="0" w:space="0" w:color="auto"/>
                <w:left w:val="none" w:sz="0" w:space="0" w:color="auto"/>
                <w:bottom w:val="none" w:sz="0" w:space="0" w:color="auto"/>
                <w:right w:val="none" w:sz="0" w:space="0" w:color="auto"/>
              </w:divBdr>
              <w:divsChild>
                <w:div w:id="2082368283">
                  <w:marLeft w:val="0"/>
                  <w:marRight w:val="0"/>
                  <w:marTop w:val="0"/>
                  <w:marBottom w:val="0"/>
                  <w:divBdr>
                    <w:top w:val="none" w:sz="0" w:space="0" w:color="auto"/>
                    <w:left w:val="none" w:sz="0" w:space="0" w:color="auto"/>
                    <w:bottom w:val="none" w:sz="0" w:space="0" w:color="auto"/>
                    <w:right w:val="none" w:sz="0" w:space="0" w:color="auto"/>
                  </w:divBdr>
                </w:div>
              </w:divsChild>
            </w:div>
            <w:div w:id="450168933">
              <w:marLeft w:val="0"/>
              <w:marRight w:val="0"/>
              <w:marTop w:val="0"/>
              <w:marBottom w:val="0"/>
              <w:divBdr>
                <w:top w:val="none" w:sz="0" w:space="0" w:color="auto"/>
                <w:left w:val="none" w:sz="0" w:space="0" w:color="auto"/>
                <w:bottom w:val="none" w:sz="0" w:space="0" w:color="auto"/>
                <w:right w:val="none" w:sz="0" w:space="0" w:color="auto"/>
              </w:divBdr>
              <w:divsChild>
                <w:div w:id="644509337">
                  <w:marLeft w:val="0"/>
                  <w:marRight w:val="0"/>
                  <w:marTop w:val="0"/>
                  <w:marBottom w:val="0"/>
                  <w:divBdr>
                    <w:top w:val="none" w:sz="0" w:space="0" w:color="auto"/>
                    <w:left w:val="none" w:sz="0" w:space="0" w:color="auto"/>
                    <w:bottom w:val="none" w:sz="0" w:space="0" w:color="auto"/>
                    <w:right w:val="none" w:sz="0" w:space="0" w:color="auto"/>
                  </w:divBdr>
                </w:div>
              </w:divsChild>
            </w:div>
            <w:div w:id="980773089">
              <w:marLeft w:val="0"/>
              <w:marRight w:val="0"/>
              <w:marTop w:val="0"/>
              <w:marBottom w:val="0"/>
              <w:divBdr>
                <w:top w:val="none" w:sz="0" w:space="0" w:color="auto"/>
                <w:left w:val="none" w:sz="0" w:space="0" w:color="auto"/>
                <w:bottom w:val="none" w:sz="0" w:space="0" w:color="auto"/>
                <w:right w:val="none" w:sz="0" w:space="0" w:color="auto"/>
              </w:divBdr>
              <w:divsChild>
                <w:div w:id="510532521">
                  <w:marLeft w:val="0"/>
                  <w:marRight w:val="0"/>
                  <w:marTop w:val="0"/>
                  <w:marBottom w:val="0"/>
                  <w:divBdr>
                    <w:top w:val="none" w:sz="0" w:space="0" w:color="auto"/>
                    <w:left w:val="none" w:sz="0" w:space="0" w:color="auto"/>
                    <w:bottom w:val="none" w:sz="0" w:space="0" w:color="auto"/>
                    <w:right w:val="none" w:sz="0" w:space="0" w:color="auto"/>
                  </w:divBdr>
                </w:div>
              </w:divsChild>
            </w:div>
            <w:div w:id="902526993">
              <w:marLeft w:val="0"/>
              <w:marRight w:val="0"/>
              <w:marTop w:val="0"/>
              <w:marBottom w:val="0"/>
              <w:divBdr>
                <w:top w:val="none" w:sz="0" w:space="0" w:color="auto"/>
                <w:left w:val="none" w:sz="0" w:space="0" w:color="auto"/>
                <w:bottom w:val="none" w:sz="0" w:space="0" w:color="auto"/>
                <w:right w:val="none" w:sz="0" w:space="0" w:color="auto"/>
              </w:divBdr>
              <w:divsChild>
                <w:div w:id="491339932">
                  <w:marLeft w:val="0"/>
                  <w:marRight w:val="0"/>
                  <w:marTop w:val="0"/>
                  <w:marBottom w:val="0"/>
                  <w:divBdr>
                    <w:top w:val="none" w:sz="0" w:space="0" w:color="auto"/>
                    <w:left w:val="none" w:sz="0" w:space="0" w:color="auto"/>
                    <w:bottom w:val="none" w:sz="0" w:space="0" w:color="auto"/>
                    <w:right w:val="none" w:sz="0" w:space="0" w:color="auto"/>
                  </w:divBdr>
                </w:div>
              </w:divsChild>
            </w:div>
            <w:div w:id="600648971">
              <w:marLeft w:val="0"/>
              <w:marRight w:val="0"/>
              <w:marTop w:val="0"/>
              <w:marBottom w:val="0"/>
              <w:divBdr>
                <w:top w:val="none" w:sz="0" w:space="0" w:color="auto"/>
                <w:left w:val="none" w:sz="0" w:space="0" w:color="auto"/>
                <w:bottom w:val="none" w:sz="0" w:space="0" w:color="auto"/>
                <w:right w:val="none" w:sz="0" w:space="0" w:color="auto"/>
              </w:divBdr>
              <w:divsChild>
                <w:div w:id="1303385124">
                  <w:marLeft w:val="0"/>
                  <w:marRight w:val="0"/>
                  <w:marTop w:val="0"/>
                  <w:marBottom w:val="0"/>
                  <w:divBdr>
                    <w:top w:val="none" w:sz="0" w:space="0" w:color="auto"/>
                    <w:left w:val="none" w:sz="0" w:space="0" w:color="auto"/>
                    <w:bottom w:val="none" w:sz="0" w:space="0" w:color="auto"/>
                    <w:right w:val="none" w:sz="0" w:space="0" w:color="auto"/>
                  </w:divBdr>
                </w:div>
              </w:divsChild>
            </w:div>
            <w:div w:id="863252067">
              <w:marLeft w:val="0"/>
              <w:marRight w:val="0"/>
              <w:marTop w:val="0"/>
              <w:marBottom w:val="0"/>
              <w:divBdr>
                <w:top w:val="none" w:sz="0" w:space="0" w:color="auto"/>
                <w:left w:val="none" w:sz="0" w:space="0" w:color="auto"/>
                <w:bottom w:val="none" w:sz="0" w:space="0" w:color="auto"/>
                <w:right w:val="none" w:sz="0" w:space="0" w:color="auto"/>
              </w:divBdr>
              <w:divsChild>
                <w:div w:id="129439003">
                  <w:marLeft w:val="0"/>
                  <w:marRight w:val="0"/>
                  <w:marTop w:val="0"/>
                  <w:marBottom w:val="0"/>
                  <w:divBdr>
                    <w:top w:val="none" w:sz="0" w:space="0" w:color="auto"/>
                    <w:left w:val="none" w:sz="0" w:space="0" w:color="auto"/>
                    <w:bottom w:val="none" w:sz="0" w:space="0" w:color="auto"/>
                    <w:right w:val="none" w:sz="0" w:space="0" w:color="auto"/>
                  </w:divBdr>
                </w:div>
              </w:divsChild>
            </w:div>
            <w:div w:id="1783955953">
              <w:marLeft w:val="0"/>
              <w:marRight w:val="0"/>
              <w:marTop w:val="0"/>
              <w:marBottom w:val="0"/>
              <w:divBdr>
                <w:top w:val="none" w:sz="0" w:space="0" w:color="auto"/>
                <w:left w:val="none" w:sz="0" w:space="0" w:color="auto"/>
                <w:bottom w:val="none" w:sz="0" w:space="0" w:color="auto"/>
                <w:right w:val="none" w:sz="0" w:space="0" w:color="auto"/>
              </w:divBdr>
              <w:divsChild>
                <w:div w:id="615261730">
                  <w:marLeft w:val="0"/>
                  <w:marRight w:val="0"/>
                  <w:marTop w:val="0"/>
                  <w:marBottom w:val="0"/>
                  <w:divBdr>
                    <w:top w:val="none" w:sz="0" w:space="0" w:color="auto"/>
                    <w:left w:val="none" w:sz="0" w:space="0" w:color="auto"/>
                    <w:bottom w:val="none" w:sz="0" w:space="0" w:color="auto"/>
                    <w:right w:val="none" w:sz="0" w:space="0" w:color="auto"/>
                  </w:divBdr>
                </w:div>
              </w:divsChild>
            </w:div>
            <w:div w:id="1615089342">
              <w:marLeft w:val="0"/>
              <w:marRight w:val="0"/>
              <w:marTop w:val="0"/>
              <w:marBottom w:val="0"/>
              <w:divBdr>
                <w:top w:val="none" w:sz="0" w:space="0" w:color="auto"/>
                <w:left w:val="none" w:sz="0" w:space="0" w:color="auto"/>
                <w:bottom w:val="none" w:sz="0" w:space="0" w:color="auto"/>
                <w:right w:val="none" w:sz="0" w:space="0" w:color="auto"/>
              </w:divBdr>
              <w:divsChild>
                <w:div w:id="147550579">
                  <w:marLeft w:val="0"/>
                  <w:marRight w:val="0"/>
                  <w:marTop w:val="0"/>
                  <w:marBottom w:val="0"/>
                  <w:divBdr>
                    <w:top w:val="none" w:sz="0" w:space="0" w:color="auto"/>
                    <w:left w:val="none" w:sz="0" w:space="0" w:color="auto"/>
                    <w:bottom w:val="none" w:sz="0" w:space="0" w:color="auto"/>
                    <w:right w:val="none" w:sz="0" w:space="0" w:color="auto"/>
                  </w:divBdr>
                </w:div>
              </w:divsChild>
            </w:div>
            <w:div w:id="543295154">
              <w:marLeft w:val="0"/>
              <w:marRight w:val="0"/>
              <w:marTop w:val="0"/>
              <w:marBottom w:val="0"/>
              <w:divBdr>
                <w:top w:val="none" w:sz="0" w:space="0" w:color="auto"/>
                <w:left w:val="none" w:sz="0" w:space="0" w:color="auto"/>
                <w:bottom w:val="none" w:sz="0" w:space="0" w:color="auto"/>
                <w:right w:val="none" w:sz="0" w:space="0" w:color="auto"/>
              </w:divBdr>
              <w:divsChild>
                <w:div w:id="1803571497">
                  <w:marLeft w:val="0"/>
                  <w:marRight w:val="0"/>
                  <w:marTop w:val="0"/>
                  <w:marBottom w:val="0"/>
                  <w:divBdr>
                    <w:top w:val="none" w:sz="0" w:space="0" w:color="auto"/>
                    <w:left w:val="none" w:sz="0" w:space="0" w:color="auto"/>
                    <w:bottom w:val="none" w:sz="0" w:space="0" w:color="auto"/>
                    <w:right w:val="none" w:sz="0" w:space="0" w:color="auto"/>
                  </w:divBdr>
                </w:div>
              </w:divsChild>
            </w:div>
            <w:div w:id="1415012762">
              <w:marLeft w:val="0"/>
              <w:marRight w:val="0"/>
              <w:marTop w:val="0"/>
              <w:marBottom w:val="0"/>
              <w:divBdr>
                <w:top w:val="none" w:sz="0" w:space="0" w:color="auto"/>
                <w:left w:val="none" w:sz="0" w:space="0" w:color="auto"/>
                <w:bottom w:val="none" w:sz="0" w:space="0" w:color="auto"/>
                <w:right w:val="none" w:sz="0" w:space="0" w:color="auto"/>
              </w:divBdr>
              <w:divsChild>
                <w:div w:id="1751003031">
                  <w:marLeft w:val="0"/>
                  <w:marRight w:val="0"/>
                  <w:marTop w:val="0"/>
                  <w:marBottom w:val="0"/>
                  <w:divBdr>
                    <w:top w:val="none" w:sz="0" w:space="0" w:color="auto"/>
                    <w:left w:val="none" w:sz="0" w:space="0" w:color="auto"/>
                    <w:bottom w:val="none" w:sz="0" w:space="0" w:color="auto"/>
                    <w:right w:val="none" w:sz="0" w:space="0" w:color="auto"/>
                  </w:divBdr>
                </w:div>
              </w:divsChild>
            </w:div>
            <w:div w:id="1777402111">
              <w:marLeft w:val="0"/>
              <w:marRight w:val="0"/>
              <w:marTop w:val="0"/>
              <w:marBottom w:val="0"/>
              <w:divBdr>
                <w:top w:val="none" w:sz="0" w:space="0" w:color="auto"/>
                <w:left w:val="none" w:sz="0" w:space="0" w:color="auto"/>
                <w:bottom w:val="none" w:sz="0" w:space="0" w:color="auto"/>
                <w:right w:val="none" w:sz="0" w:space="0" w:color="auto"/>
              </w:divBdr>
              <w:divsChild>
                <w:div w:id="1934971555">
                  <w:marLeft w:val="0"/>
                  <w:marRight w:val="0"/>
                  <w:marTop w:val="0"/>
                  <w:marBottom w:val="0"/>
                  <w:divBdr>
                    <w:top w:val="none" w:sz="0" w:space="0" w:color="auto"/>
                    <w:left w:val="none" w:sz="0" w:space="0" w:color="auto"/>
                    <w:bottom w:val="none" w:sz="0" w:space="0" w:color="auto"/>
                    <w:right w:val="none" w:sz="0" w:space="0" w:color="auto"/>
                  </w:divBdr>
                </w:div>
              </w:divsChild>
            </w:div>
            <w:div w:id="1248268337">
              <w:marLeft w:val="0"/>
              <w:marRight w:val="0"/>
              <w:marTop w:val="0"/>
              <w:marBottom w:val="0"/>
              <w:divBdr>
                <w:top w:val="none" w:sz="0" w:space="0" w:color="auto"/>
                <w:left w:val="none" w:sz="0" w:space="0" w:color="auto"/>
                <w:bottom w:val="none" w:sz="0" w:space="0" w:color="auto"/>
                <w:right w:val="none" w:sz="0" w:space="0" w:color="auto"/>
              </w:divBdr>
              <w:divsChild>
                <w:div w:id="896087449">
                  <w:marLeft w:val="0"/>
                  <w:marRight w:val="0"/>
                  <w:marTop w:val="0"/>
                  <w:marBottom w:val="0"/>
                  <w:divBdr>
                    <w:top w:val="none" w:sz="0" w:space="0" w:color="auto"/>
                    <w:left w:val="none" w:sz="0" w:space="0" w:color="auto"/>
                    <w:bottom w:val="none" w:sz="0" w:space="0" w:color="auto"/>
                    <w:right w:val="none" w:sz="0" w:space="0" w:color="auto"/>
                  </w:divBdr>
                </w:div>
              </w:divsChild>
            </w:div>
            <w:div w:id="807474479">
              <w:marLeft w:val="0"/>
              <w:marRight w:val="0"/>
              <w:marTop w:val="0"/>
              <w:marBottom w:val="0"/>
              <w:divBdr>
                <w:top w:val="none" w:sz="0" w:space="0" w:color="auto"/>
                <w:left w:val="none" w:sz="0" w:space="0" w:color="auto"/>
                <w:bottom w:val="none" w:sz="0" w:space="0" w:color="auto"/>
                <w:right w:val="none" w:sz="0" w:space="0" w:color="auto"/>
              </w:divBdr>
              <w:divsChild>
                <w:div w:id="1031221599">
                  <w:marLeft w:val="0"/>
                  <w:marRight w:val="0"/>
                  <w:marTop w:val="0"/>
                  <w:marBottom w:val="0"/>
                  <w:divBdr>
                    <w:top w:val="none" w:sz="0" w:space="0" w:color="auto"/>
                    <w:left w:val="none" w:sz="0" w:space="0" w:color="auto"/>
                    <w:bottom w:val="none" w:sz="0" w:space="0" w:color="auto"/>
                    <w:right w:val="none" w:sz="0" w:space="0" w:color="auto"/>
                  </w:divBdr>
                </w:div>
              </w:divsChild>
            </w:div>
            <w:div w:id="962659941">
              <w:marLeft w:val="0"/>
              <w:marRight w:val="0"/>
              <w:marTop w:val="0"/>
              <w:marBottom w:val="0"/>
              <w:divBdr>
                <w:top w:val="none" w:sz="0" w:space="0" w:color="auto"/>
                <w:left w:val="none" w:sz="0" w:space="0" w:color="auto"/>
                <w:bottom w:val="none" w:sz="0" w:space="0" w:color="auto"/>
                <w:right w:val="none" w:sz="0" w:space="0" w:color="auto"/>
              </w:divBdr>
              <w:divsChild>
                <w:div w:id="69739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class/4/" TargetMode="External"/><Relationship Id="rId21" Type="http://schemas.openxmlformats.org/officeDocument/2006/relationships/hyperlink" Target="https://resh.edu.ru/class/4/" TargetMode="External"/><Relationship Id="rId42" Type="http://schemas.openxmlformats.org/officeDocument/2006/relationships/hyperlink" Target="https://clever-lab.pro/local/pages/?id=5" TargetMode="External"/><Relationship Id="rId47" Type="http://schemas.openxmlformats.org/officeDocument/2006/relationships/hyperlink" Target="https://clever-lab.pro/local/pages/?id=5" TargetMode="External"/><Relationship Id="rId63" Type="http://schemas.openxmlformats.org/officeDocument/2006/relationships/hyperlink" Target="https://resh.edu.ru/class/4/" TargetMode="External"/><Relationship Id="rId68" Type="http://schemas.openxmlformats.org/officeDocument/2006/relationships/hyperlink" Target="https://clever-lab.pro/local/pages/?id=5" TargetMode="External"/><Relationship Id="rId7" Type="http://schemas.openxmlformats.org/officeDocument/2006/relationships/hyperlink" Target="https://clever-lab.pro/local/pages/?id=5" TargetMode="External"/><Relationship Id="rId2" Type="http://schemas.openxmlformats.org/officeDocument/2006/relationships/styles" Target="styles.xml"/><Relationship Id="rId16" Type="http://schemas.openxmlformats.org/officeDocument/2006/relationships/hyperlink" Target="https://clever-lab.pro/local/pages/?id=5" TargetMode="External"/><Relationship Id="rId29" Type="http://schemas.openxmlformats.org/officeDocument/2006/relationships/hyperlink" Target="https://clever-lab.pro/local/pages/?id=5" TargetMode="External"/><Relationship Id="rId11" Type="http://schemas.openxmlformats.org/officeDocument/2006/relationships/hyperlink" Target="https://clever-lab.pro/local/pages/?id=5" TargetMode="External"/><Relationship Id="rId24" Type="http://schemas.openxmlformats.org/officeDocument/2006/relationships/hyperlink" Target="https://resh.edu.ru/class/4/" TargetMode="External"/><Relationship Id="rId32" Type="http://schemas.openxmlformats.org/officeDocument/2006/relationships/hyperlink" Target="https://clever-lab.pro/local/pages/?id=5" TargetMode="External"/><Relationship Id="rId37" Type="http://schemas.openxmlformats.org/officeDocument/2006/relationships/hyperlink" Target="https://clever-lab.pro/local/pages/?id=5" TargetMode="External"/><Relationship Id="rId40" Type="http://schemas.openxmlformats.org/officeDocument/2006/relationships/hyperlink" Target="https://clever-lab.pro/local/pages/?id=5" TargetMode="External"/><Relationship Id="rId45" Type="http://schemas.openxmlformats.org/officeDocument/2006/relationships/hyperlink" Target="https://clever-lab.pro/local/pages/?id=5" TargetMode="External"/><Relationship Id="rId53" Type="http://schemas.openxmlformats.org/officeDocument/2006/relationships/hyperlink" Target="https://clever-lab.pro/local/pages/?id=5" TargetMode="External"/><Relationship Id="rId58" Type="http://schemas.openxmlformats.org/officeDocument/2006/relationships/hyperlink" Target="https://clever-lab.pro/local/pages/?id=5" TargetMode="External"/><Relationship Id="rId66" Type="http://schemas.openxmlformats.org/officeDocument/2006/relationships/hyperlink" Target="https://resh.edu.ru/class/4/" TargetMode="External"/><Relationship Id="rId5" Type="http://schemas.openxmlformats.org/officeDocument/2006/relationships/webSettings" Target="webSettings.xml"/><Relationship Id="rId61" Type="http://schemas.openxmlformats.org/officeDocument/2006/relationships/hyperlink" Target="https://resh.edu.ru/class/4/" TargetMode="External"/><Relationship Id="rId19" Type="http://schemas.openxmlformats.org/officeDocument/2006/relationships/hyperlink" Target="https://resh.edu.ru/class/4/" TargetMode="External"/><Relationship Id="rId14" Type="http://schemas.openxmlformats.org/officeDocument/2006/relationships/hyperlink" Target="https://clever-lab.pro/local/pages/?id=5" TargetMode="External"/><Relationship Id="rId22" Type="http://schemas.openxmlformats.org/officeDocument/2006/relationships/hyperlink" Target="https://resh.edu.ru/class/4/" TargetMode="External"/><Relationship Id="rId27" Type="http://schemas.openxmlformats.org/officeDocument/2006/relationships/hyperlink" Target="https://clever-lab.pro/local/pages/?id=5" TargetMode="External"/><Relationship Id="rId30" Type="http://schemas.openxmlformats.org/officeDocument/2006/relationships/hyperlink" Target="https://clever-lab.pro/local/pages/?id=5" TargetMode="External"/><Relationship Id="rId35" Type="http://schemas.openxmlformats.org/officeDocument/2006/relationships/hyperlink" Target="https://clever-lab.pro/local/pages/?id=5" TargetMode="External"/><Relationship Id="rId43" Type="http://schemas.openxmlformats.org/officeDocument/2006/relationships/hyperlink" Target="https://clever-lab.pro/local/pages/?id=5" TargetMode="External"/><Relationship Id="rId48" Type="http://schemas.openxmlformats.org/officeDocument/2006/relationships/hyperlink" Target="https://clever-lab.pro/local/pages/?id=5" TargetMode="External"/><Relationship Id="rId56" Type="http://schemas.openxmlformats.org/officeDocument/2006/relationships/hyperlink" Target="https://clever-lab.pro/local/pages/?id=5" TargetMode="External"/><Relationship Id="rId64" Type="http://schemas.openxmlformats.org/officeDocument/2006/relationships/hyperlink" Target="https://resh.edu.ru/class/4/" TargetMode="External"/><Relationship Id="rId69" Type="http://schemas.openxmlformats.org/officeDocument/2006/relationships/fontTable" Target="fontTable.xml"/><Relationship Id="rId8" Type="http://schemas.openxmlformats.org/officeDocument/2006/relationships/hyperlink" Target="https://clever-lab.pro/local/pages/?id=5" TargetMode="External"/><Relationship Id="rId51" Type="http://schemas.openxmlformats.org/officeDocument/2006/relationships/hyperlink" Target="https://clever-lab.pro/local/pages/?id=5" TargetMode="External"/><Relationship Id="rId3" Type="http://schemas.microsoft.com/office/2007/relationships/stylesWithEffects" Target="stylesWithEffects.xml"/><Relationship Id="rId12" Type="http://schemas.openxmlformats.org/officeDocument/2006/relationships/hyperlink" Target="https://clever-lab.pro/local/pages/?id=5" TargetMode="External"/><Relationship Id="rId17" Type="http://schemas.openxmlformats.org/officeDocument/2006/relationships/hyperlink" Target="https://resh.edu.ru/class/4/" TargetMode="External"/><Relationship Id="rId25" Type="http://schemas.openxmlformats.org/officeDocument/2006/relationships/hyperlink" Target="https://resh.edu.ru/class/4/" TargetMode="External"/><Relationship Id="rId33" Type="http://schemas.openxmlformats.org/officeDocument/2006/relationships/hyperlink" Target="https://clever-lab.pro/local/pages/?id=5" TargetMode="External"/><Relationship Id="rId38" Type="http://schemas.openxmlformats.org/officeDocument/2006/relationships/hyperlink" Target="https://clever-lab.pro/local/pages/?id=5" TargetMode="External"/><Relationship Id="rId46" Type="http://schemas.openxmlformats.org/officeDocument/2006/relationships/hyperlink" Target="https://clever-lab.pro/local/pages/?id=5" TargetMode="External"/><Relationship Id="rId59" Type="http://schemas.openxmlformats.org/officeDocument/2006/relationships/hyperlink" Target="https://resh.edu.ru/class/4/" TargetMode="External"/><Relationship Id="rId67" Type="http://schemas.openxmlformats.org/officeDocument/2006/relationships/hyperlink" Target="https://resh.edu.ru/class/4/" TargetMode="External"/><Relationship Id="rId20" Type="http://schemas.openxmlformats.org/officeDocument/2006/relationships/hyperlink" Target="https://resh.edu.ru/class/4/" TargetMode="External"/><Relationship Id="rId41" Type="http://schemas.openxmlformats.org/officeDocument/2006/relationships/hyperlink" Target="https://clever-lab.pro/local/pages/?id=5" TargetMode="External"/><Relationship Id="rId54" Type="http://schemas.openxmlformats.org/officeDocument/2006/relationships/hyperlink" Target="https://clever-lab.pro/local/pages/?id=5" TargetMode="External"/><Relationship Id="rId62" Type="http://schemas.openxmlformats.org/officeDocument/2006/relationships/hyperlink" Target="https://resh.edu.ru/class/4/"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lever-lab.pro/local/pages/?id=5" TargetMode="External"/><Relationship Id="rId15" Type="http://schemas.openxmlformats.org/officeDocument/2006/relationships/hyperlink" Target="https://clever-lab.pro/local/pages/?id=5" TargetMode="External"/><Relationship Id="rId23" Type="http://schemas.openxmlformats.org/officeDocument/2006/relationships/hyperlink" Target="https://resh.edu.ru/class/4/" TargetMode="External"/><Relationship Id="rId28" Type="http://schemas.openxmlformats.org/officeDocument/2006/relationships/hyperlink" Target="https://clever-lab.pro/local/pages/?id=5" TargetMode="External"/><Relationship Id="rId36" Type="http://schemas.openxmlformats.org/officeDocument/2006/relationships/hyperlink" Target="https://clever-lab.pro/local/pages/?id=5" TargetMode="External"/><Relationship Id="rId49" Type="http://schemas.openxmlformats.org/officeDocument/2006/relationships/hyperlink" Target="https://clever-lab.pro/local/pages/?id=5" TargetMode="External"/><Relationship Id="rId57" Type="http://schemas.openxmlformats.org/officeDocument/2006/relationships/hyperlink" Target="https://clever-lab.pro/local/pages/?id=5" TargetMode="External"/><Relationship Id="rId10" Type="http://schemas.openxmlformats.org/officeDocument/2006/relationships/hyperlink" Target="https://clever-lab.pro/local/pages/?id=5" TargetMode="External"/><Relationship Id="rId31" Type="http://schemas.openxmlformats.org/officeDocument/2006/relationships/hyperlink" Target="https://clever-lab.pro/local/pages/?id=5" TargetMode="External"/><Relationship Id="rId44" Type="http://schemas.openxmlformats.org/officeDocument/2006/relationships/hyperlink" Target="https://clever-lab.pro/local/pages/?id=5" TargetMode="External"/><Relationship Id="rId52" Type="http://schemas.openxmlformats.org/officeDocument/2006/relationships/hyperlink" Target="https://clever-lab.pro/local/pages/?id=5" TargetMode="External"/><Relationship Id="rId60" Type="http://schemas.openxmlformats.org/officeDocument/2006/relationships/hyperlink" Target="https://resh.edu.ru/class/4/" TargetMode="External"/><Relationship Id="rId65" Type="http://schemas.openxmlformats.org/officeDocument/2006/relationships/hyperlink" Target="https://resh.edu.ru/class/4/" TargetMode="External"/><Relationship Id="rId4" Type="http://schemas.openxmlformats.org/officeDocument/2006/relationships/settings" Target="settings.xml"/><Relationship Id="rId9" Type="http://schemas.openxmlformats.org/officeDocument/2006/relationships/hyperlink" Target="https://clever-lab.pro/local/pages/?id=5" TargetMode="External"/><Relationship Id="rId13" Type="http://schemas.openxmlformats.org/officeDocument/2006/relationships/hyperlink" Target="https://clever-lab.pro/local/pages/?id=5" TargetMode="External"/><Relationship Id="rId18" Type="http://schemas.openxmlformats.org/officeDocument/2006/relationships/hyperlink" Target="https://resh.edu.ru/class/4/" TargetMode="External"/><Relationship Id="rId39" Type="http://schemas.openxmlformats.org/officeDocument/2006/relationships/hyperlink" Target="https://clever-lab.pro/local/pages/?id=5" TargetMode="External"/><Relationship Id="rId34" Type="http://schemas.openxmlformats.org/officeDocument/2006/relationships/hyperlink" Target="https://clever-lab.pro/local/pages/?id=5" TargetMode="External"/><Relationship Id="rId50" Type="http://schemas.openxmlformats.org/officeDocument/2006/relationships/hyperlink" Target="https://clever-lab.pro/local/pages/?id=5" TargetMode="External"/><Relationship Id="rId55" Type="http://schemas.openxmlformats.org/officeDocument/2006/relationships/hyperlink" Target="https://clever-lab.pro/local/pages/?id=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21</Pages>
  <Words>4651</Words>
  <Characters>26517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7</cp:revision>
  <dcterms:created xsi:type="dcterms:W3CDTF">2023-09-03T05:20:00Z</dcterms:created>
  <dcterms:modified xsi:type="dcterms:W3CDTF">2023-10-05T08:35:00Z</dcterms:modified>
</cp:coreProperties>
</file>